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375" w:type="dxa"/>
        <w:tblBorders>
          <w:insideH w:val="single" w:sz="18" w:space="0" w:color="C8A015"/>
          <w:insideV w:val="single" w:sz="12" w:space="0" w:color="C8A015"/>
        </w:tblBorders>
        <w:tblLook w:val="01E0"/>
      </w:tblPr>
      <w:tblGrid>
        <w:gridCol w:w="3786"/>
        <w:gridCol w:w="3960"/>
        <w:gridCol w:w="2944"/>
      </w:tblGrid>
      <w:tr w:rsidR="006312D8" w:rsidRPr="00BA66BD" w:rsidTr="00EF7D8C">
        <w:trPr>
          <w:jc w:val="center"/>
        </w:trPr>
        <w:tc>
          <w:tcPr>
            <w:tcW w:w="3746" w:type="dxa"/>
            <w:shd w:val="clear" w:color="auto" w:fill="auto"/>
          </w:tcPr>
          <w:p w:rsidR="006312D8" w:rsidRPr="00BA66BD" w:rsidRDefault="006312D8" w:rsidP="00EF7D8C">
            <w:pPr>
              <w:pStyle w:val="Intestazione"/>
              <w:rPr>
                <w:rFonts w:ascii="Times New Roman" w:hAnsi="Times New Roman"/>
                <w:color w:val="C8A015"/>
                <w:w w:val="1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C8A015"/>
                <w:w w:val="100"/>
                <w:sz w:val="22"/>
                <w:szCs w:val="22"/>
              </w:rPr>
              <w:drawing>
                <wp:inline distT="0" distB="0" distL="0" distR="0">
                  <wp:extent cx="2238375" cy="714375"/>
                  <wp:effectExtent l="19050" t="0" r="9525" b="0"/>
                  <wp:docPr id="1" name="Immagine 1" descr="unisal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sal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312D8" w:rsidRPr="00BA66BD" w:rsidRDefault="006312D8" w:rsidP="00EF7D8C">
            <w:pPr>
              <w:pStyle w:val="Intestazione"/>
              <w:spacing w:line="260" w:lineRule="exact"/>
              <w:rPr>
                <w:rFonts w:ascii="Times New Roman" w:hAnsi="Times New Roman"/>
                <w:color w:val="C8A015"/>
                <w:w w:val="100"/>
                <w:sz w:val="22"/>
                <w:szCs w:val="22"/>
              </w:rPr>
            </w:pPr>
            <w:r w:rsidRPr="00BA66BD">
              <w:rPr>
                <w:rFonts w:ascii="Times New Roman" w:hAnsi="Times New Roman"/>
                <w:color w:val="C8A015"/>
                <w:w w:val="100"/>
                <w:sz w:val="22"/>
                <w:szCs w:val="22"/>
              </w:rPr>
              <w:t>FACOLTÀ</w:t>
            </w:r>
          </w:p>
          <w:p w:rsidR="006312D8" w:rsidRPr="00BA66BD" w:rsidRDefault="006312D8" w:rsidP="00EF7D8C">
            <w:pPr>
              <w:pStyle w:val="Intestazione"/>
              <w:spacing w:line="260" w:lineRule="exact"/>
              <w:rPr>
                <w:rFonts w:ascii="Times New Roman" w:hAnsi="Times New Roman"/>
                <w:color w:val="C8A015"/>
                <w:w w:val="100"/>
                <w:sz w:val="22"/>
                <w:szCs w:val="22"/>
              </w:rPr>
            </w:pPr>
            <w:proofErr w:type="spellStart"/>
            <w:r w:rsidRPr="00BA66BD">
              <w:rPr>
                <w:rFonts w:ascii="Times New Roman" w:hAnsi="Times New Roman"/>
                <w:color w:val="C8A015"/>
                <w:w w:val="100"/>
                <w:sz w:val="22"/>
                <w:szCs w:val="22"/>
              </w:rPr>
              <w:t>DI</w:t>
            </w:r>
            <w:proofErr w:type="spellEnd"/>
            <w:r w:rsidRPr="00BA66BD">
              <w:rPr>
                <w:rFonts w:ascii="Times New Roman" w:hAnsi="Times New Roman"/>
                <w:color w:val="C8A015"/>
                <w:w w:val="100"/>
                <w:sz w:val="22"/>
                <w:szCs w:val="22"/>
              </w:rPr>
              <w:t xml:space="preserve"> LETTERE, FILOSOFIA, LINGUE E BENI CULTURALI</w:t>
            </w:r>
          </w:p>
          <w:p w:rsidR="006312D8" w:rsidRPr="00BA66BD" w:rsidRDefault="006312D8" w:rsidP="00EF7D8C">
            <w:pPr>
              <w:pStyle w:val="Intestazione"/>
              <w:spacing w:line="260" w:lineRule="exact"/>
              <w:rPr>
                <w:rFonts w:ascii="Times New Roman" w:hAnsi="Times New Roman"/>
                <w:i/>
                <w:color w:val="C8A015"/>
                <w:w w:val="100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6312D8" w:rsidRPr="00BA66BD" w:rsidRDefault="006312D8" w:rsidP="00EF7D8C">
            <w:pPr>
              <w:pStyle w:val="Intestazione"/>
              <w:tabs>
                <w:tab w:val="clear" w:pos="4819"/>
                <w:tab w:val="clear" w:pos="9638"/>
              </w:tabs>
              <w:ind w:left="12"/>
              <w:rPr>
                <w:rFonts w:ascii="Times New Roman" w:hAnsi="Times New Roman"/>
                <w:color w:val="C8A015"/>
                <w:w w:val="100"/>
                <w:sz w:val="22"/>
                <w:szCs w:val="22"/>
              </w:rPr>
            </w:pPr>
          </w:p>
        </w:tc>
      </w:tr>
    </w:tbl>
    <w:p w:rsidR="009F0017" w:rsidRPr="006312D8" w:rsidRDefault="009F0017" w:rsidP="001D66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1D66F4" w:rsidRPr="009F0017" w:rsidRDefault="001D66F4" w:rsidP="001D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17">
        <w:rPr>
          <w:rFonts w:ascii="Times New Roman" w:hAnsi="Times New Roman" w:cs="Times New Roman"/>
          <w:b/>
          <w:caps/>
          <w:sz w:val="28"/>
          <w:szCs w:val="28"/>
        </w:rPr>
        <w:t>Lingu</w:t>
      </w:r>
      <w:r w:rsidR="000D4F23" w:rsidRPr="009F0017">
        <w:rPr>
          <w:rFonts w:ascii="Times New Roman" w:hAnsi="Times New Roman" w:cs="Times New Roman"/>
          <w:b/>
          <w:caps/>
          <w:sz w:val="28"/>
          <w:szCs w:val="28"/>
        </w:rPr>
        <w:t>istica</w:t>
      </w:r>
      <w:r w:rsidRPr="009F0017">
        <w:rPr>
          <w:rFonts w:ascii="Times New Roman" w:hAnsi="Times New Roman" w:cs="Times New Roman"/>
          <w:b/>
          <w:caps/>
          <w:sz w:val="28"/>
          <w:szCs w:val="28"/>
        </w:rPr>
        <w:t xml:space="preserve"> italiana</w:t>
      </w:r>
    </w:p>
    <w:p w:rsidR="001D66F4" w:rsidRPr="009F0017" w:rsidRDefault="001D66F4" w:rsidP="001D66F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F0017">
        <w:rPr>
          <w:rFonts w:ascii="Times New Roman" w:hAnsi="Times New Roman" w:cs="Times New Roman"/>
        </w:rPr>
        <w:t>a.a.</w:t>
      </w:r>
      <w:proofErr w:type="spellEnd"/>
      <w:r w:rsidRPr="009F0017">
        <w:rPr>
          <w:rFonts w:ascii="Times New Roman" w:hAnsi="Times New Roman" w:cs="Times New Roman"/>
        </w:rPr>
        <w:t xml:space="preserve"> 201</w:t>
      </w:r>
      <w:r w:rsidR="007B0816">
        <w:rPr>
          <w:rFonts w:ascii="Times New Roman" w:hAnsi="Times New Roman" w:cs="Times New Roman"/>
        </w:rPr>
        <w:t>8</w:t>
      </w:r>
      <w:r w:rsidRPr="009F0017">
        <w:rPr>
          <w:rFonts w:ascii="Times New Roman" w:hAnsi="Times New Roman" w:cs="Times New Roman"/>
        </w:rPr>
        <w:t>-1</w:t>
      </w:r>
      <w:r w:rsidR="007B0816">
        <w:rPr>
          <w:rFonts w:ascii="Times New Roman" w:hAnsi="Times New Roman" w:cs="Times New Roman"/>
        </w:rPr>
        <w:t>9</w:t>
      </w:r>
      <w:r w:rsidRPr="009F0017">
        <w:rPr>
          <w:rFonts w:ascii="Times New Roman" w:hAnsi="Times New Roman" w:cs="Times New Roman"/>
        </w:rPr>
        <w:t xml:space="preserve">; </w:t>
      </w:r>
      <w:r w:rsidR="000D4F23" w:rsidRPr="009F0017">
        <w:rPr>
          <w:rFonts w:ascii="Times New Roman" w:hAnsi="Times New Roman" w:cs="Times New Roman"/>
        </w:rPr>
        <w:t>12</w:t>
      </w:r>
      <w:r w:rsidRPr="009F0017">
        <w:rPr>
          <w:rFonts w:ascii="Times New Roman" w:hAnsi="Times New Roman" w:cs="Times New Roman"/>
        </w:rPr>
        <w:t xml:space="preserve"> CFU</w:t>
      </w:r>
    </w:p>
    <w:p w:rsidR="001D66F4" w:rsidRPr="009F0017" w:rsidRDefault="001D66F4" w:rsidP="001D6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017">
        <w:rPr>
          <w:rFonts w:ascii="Times New Roman" w:hAnsi="Times New Roman" w:cs="Times New Roman"/>
          <w:b/>
        </w:rPr>
        <w:t>docente: Prof.ssa Maria Vittoria Dell’Anna</w:t>
      </w:r>
    </w:p>
    <w:p w:rsidR="001D66F4" w:rsidRDefault="001D66F4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0017" w:rsidRDefault="009F0017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66F4" w:rsidRPr="00C236D8" w:rsidRDefault="001D66F4" w:rsidP="006312D8">
      <w:pPr>
        <w:tabs>
          <w:tab w:val="left" w:pos="62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b/>
          <w:sz w:val="24"/>
          <w:szCs w:val="24"/>
        </w:rPr>
        <w:t>Corso di laurea</w:t>
      </w:r>
      <w:r w:rsidRPr="00C236D8">
        <w:rPr>
          <w:rFonts w:ascii="Times New Roman" w:hAnsi="Times New Roman" w:cs="Times New Roman"/>
          <w:sz w:val="24"/>
          <w:szCs w:val="24"/>
        </w:rPr>
        <w:t>:</w:t>
      </w:r>
      <w:r w:rsidRPr="00C2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F23" w:rsidRPr="00C236D8">
        <w:rPr>
          <w:rFonts w:ascii="Times New Roman" w:hAnsi="Times New Roman" w:cs="Times New Roman"/>
          <w:sz w:val="24"/>
          <w:szCs w:val="24"/>
        </w:rPr>
        <w:t>Scienze della Comunicazione</w:t>
      </w:r>
      <w:r w:rsidR="006312D8" w:rsidRPr="00C236D8">
        <w:rPr>
          <w:rFonts w:ascii="Times New Roman" w:hAnsi="Times New Roman" w:cs="Times New Roman"/>
          <w:sz w:val="24"/>
          <w:szCs w:val="24"/>
        </w:rPr>
        <w:tab/>
      </w:r>
    </w:p>
    <w:p w:rsidR="001D66F4" w:rsidRPr="00C236D8" w:rsidRDefault="001D66F4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D8">
        <w:rPr>
          <w:rFonts w:ascii="Times New Roman" w:hAnsi="Times New Roman" w:cs="Times New Roman"/>
          <w:b/>
          <w:sz w:val="24"/>
          <w:szCs w:val="24"/>
        </w:rPr>
        <w:t>Semestre</w:t>
      </w:r>
      <w:r w:rsidRPr="00C236D8">
        <w:rPr>
          <w:rFonts w:ascii="Times New Roman" w:hAnsi="Times New Roman" w:cs="Times New Roman"/>
          <w:sz w:val="24"/>
          <w:szCs w:val="24"/>
        </w:rPr>
        <w:t>:</w:t>
      </w:r>
      <w:r w:rsidRPr="00C2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D8">
        <w:rPr>
          <w:rFonts w:ascii="Times New Roman" w:hAnsi="Times New Roman" w:cs="Times New Roman"/>
          <w:sz w:val="24"/>
          <w:szCs w:val="24"/>
        </w:rPr>
        <w:t>I;</w:t>
      </w:r>
      <w:r w:rsidRPr="00C236D8">
        <w:rPr>
          <w:rFonts w:ascii="Times New Roman" w:hAnsi="Times New Roman" w:cs="Times New Roman"/>
          <w:b/>
          <w:sz w:val="24"/>
          <w:szCs w:val="24"/>
        </w:rPr>
        <w:t xml:space="preserve"> ore di lezione</w:t>
      </w:r>
      <w:r w:rsidRPr="00C236D8">
        <w:rPr>
          <w:rFonts w:ascii="Times New Roman" w:hAnsi="Times New Roman" w:cs="Times New Roman"/>
          <w:sz w:val="24"/>
          <w:szCs w:val="24"/>
        </w:rPr>
        <w:t xml:space="preserve">: </w:t>
      </w:r>
      <w:r w:rsidR="000D4F23" w:rsidRPr="00C236D8">
        <w:rPr>
          <w:rFonts w:ascii="Times New Roman" w:hAnsi="Times New Roman" w:cs="Times New Roman"/>
          <w:sz w:val="24"/>
          <w:szCs w:val="24"/>
        </w:rPr>
        <w:t>60</w:t>
      </w:r>
    </w:p>
    <w:p w:rsidR="001D66F4" w:rsidRPr="00C236D8" w:rsidRDefault="001D66F4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6D8">
        <w:rPr>
          <w:rFonts w:ascii="Times New Roman" w:hAnsi="Times New Roman" w:cs="Times New Roman"/>
          <w:b/>
          <w:sz w:val="24"/>
          <w:szCs w:val="24"/>
        </w:rPr>
        <w:t>Titolo</w:t>
      </w:r>
      <w:r w:rsidRPr="00C236D8">
        <w:rPr>
          <w:rFonts w:ascii="Times New Roman" w:hAnsi="Times New Roman" w:cs="Times New Roman"/>
          <w:sz w:val="24"/>
          <w:szCs w:val="24"/>
        </w:rPr>
        <w:t>:</w:t>
      </w:r>
      <w:r w:rsidRPr="00C2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017" w:rsidRPr="00C236D8">
        <w:rPr>
          <w:rFonts w:ascii="Times New Roman" w:hAnsi="Times New Roman" w:cs="Times New Roman"/>
          <w:i/>
          <w:sz w:val="24"/>
          <w:szCs w:val="24"/>
        </w:rPr>
        <w:t xml:space="preserve">Variazione e varietà </w:t>
      </w:r>
      <w:r w:rsidRPr="00C236D8">
        <w:rPr>
          <w:rFonts w:ascii="Times New Roman" w:hAnsi="Times New Roman" w:cs="Times New Roman"/>
          <w:i/>
          <w:sz w:val="24"/>
          <w:szCs w:val="24"/>
        </w:rPr>
        <w:t>linguistic</w:t>
      </w:r>
      <w:r w:rsidR="009F0017" w:rsidRPr="00C236D8">
        <w:rPr>
          <w:rFonts w:ascii="Times New Roman" w:hAnsi="Times New Roman" w:cs="Times New Roman"/>
          <w:i/>
          <w:sz w:val="24"/>
          <w:szCs w:val="24"/>
        </w:rPr>
        <w:t>he</w:t>
      </w:r>
      <w:r w:rsidRPr="00C2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531" w:rsidRPr="00C236D8">
        <w:rPr>
          <w:rFonts w:ascii="Times New Roman" w:hAnsi="Times New Roman" w:cs="Times New Roman"/>
          <w:i/>
          <w:sz w:val="24"/>
          <w:szCs w:val="24"/>
        </w:rPr>
        <w:t xml:space="preserve">nell’Italia di </w:t>
      </w:r>
      <w:r w:rsidRPr="00C236D8">
        <w:rPr>
          <w:rFonts w:ascii="Times New Roman" w:hAnsi="Times New Roman" w:cs="Times New Roman"/>
          <w:i/>
          <w:sz w:val="24"/>
          <w:szCs w:val="24"/>
        </w:rPr>
        <w:t>oggi</w:t>
      </w:r>
      <w:r w:rsidR="000D4F23" w:rsidRPr="00C236D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F0017" w:rsidRPr="00C236D8" w:rsidRDefault="009F0017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0017" w:rsidRPr="00C236D8" w:rsidRDefault="009F0017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6F4" w:rsidRPr="00C236D8" w:rsidRDefault="00C50815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D8">
        <w:rPr>
          <w:rFonts w:ascii="Times New Roman" w:hAnsi="Times New Roman" w:cs="Times New Roman"/>
          <w:b/>
          <w:sz w:val="24"/>
          <w:szCs w:val="24"/>
        </w:rPr>
        <w:t xml:space="preserve">Contenuti del corso; </w:t>
      </w:r>
      <w:r w:rsidR="001D66F4" w:rsidRPr="00C236D8">
        <w:rPr>
          <w:rFonts w:ascii="Times New Roman" w:hAnsi="Times New Roman" w:cs="Times New Roman"/>
          <w:b/>
          <w:sz w:val="24"/>
          <w:szCs w:val="24"/>
        </w:rPr>
        <w:t>obiettivi</w:t>
      </w:r>
      <w:r w:rsidRPr="00C236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66F4" w:rsidRPr="00C236D8">
        <w:rPr>
          <w:rFonts w:ascii="Times New Roman" w:hAnsi="Times New Roman" w:cs="Times New Roman"/>
          <w:b/>
          <w:sz w:val="24"/>
          <w:szCs w:val="24"/>
        </w:rPr>
        <w:t>abilità da acquisire</w:t>
      </w:r>
    </w:p>
    <w:p w:rsidR="00C50815" w:rsidRPr="00C236D8" w:rsidRDefault="00C50815" w:rsidP="00C508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236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Contenuti</w:t>
      </w:r>
    </w:p>
    <w:p w:rsidR="00C50815" w:rsidRPr="00C236D8" w:rsidRDefault="00C50815" w:rsidP="00C508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D8">
        <w:rPr>
          <w:rFonts w:ascii="Times New Roman" w:eastAsia="Times New Roman" w:hAnsi="Times New Roman" w:cs="Times New Roman"/>
          <w:bCs/>
          <w:sz w:val="24"/>
          <w:szCs w:val="24"/>
        </w:rPr>
        <w:t>La variazione linguistica. L’italiano contemporaneo e le sue varietà</w:t>
      </w:r>
      <w:r w:rsidRPr="00C236D8">
        <w:rPr>
          <w:rFonts w:ascii="Times New Roman" w:eastAsia="Times New Roman" w:hAnsi="Times New Roman" w:cs="Times New Roman"/>
          <w:sz w:val="24"/>
          <w:szCs w:val="24"/>
        </w:rPr>
        <w:t xml:space="preserve">; l’italiano standard; linee di tendenza. </w:t>
      </w:r>
    </w:p>
    <w:p w:rsidR="00C50815" w:rsidRPr="00C236D8" w:rsidRDefault="00C50815" w:rsidP="00C508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D8">
        <w:rPr>
          <w:rFonts w:ascii="Times New Roman" w:eastAsia="Times New Roman" w:hAnsi="Times New Roman" w:cs="Times New Roman"/>
          <w:bCs/>
          <w:sz w:val="24"/>
          <w:szCs w:val="24"/>
        </w:rPr>
        <w:t>Le strutture dell’italiano</w:t>
      </w:r>
      <w:r w:rsidRPr="00C236D8">
        <w:rPr>
          <w:rFonts w:ascii="Times New Roman" w:eastAsia="Times New Roman" w:hAnsi="Times New Roman" w:cs="Times New Roman"/>
          <w:sz w:val="24"/>
          <w:szCs w:val="24"/>
        </w:rPr>
        <w:t>. Fonologia e grafia; morfologia e morfosintassi; sintassi della frase, sintassi del periodo; punteggiatura, ordine delle parole e sintassi marcata; lessico e morfologia lessicale.</w:t>
      </w:r>
    </w:p>
    <w:p w:rsidR="00C50815" w:rsidRPr="00C236D8" w:rsidRDefault="00C50815" w:rsidP="00C508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D8">
        <w:rPr>
          <w:rFonts w:ascii="Times New Roman" w:eastAsia="Times New Roman" w:hAnsi="Times New Roman" w:cs="Times New Roman"/>
          <w:sz w:val="24"/>
          <w:szCs w:val="24"/>
        </w:rPr>
        <w:t xml:space="preserve">Il testo e le tipologie testuali; </w:t>
      </w:r>
      <w:r w:rsidRPr="00C236D8">
        <w:rPr>
          <w:rFonts w:ascii="Times New Roman" w:eastAsia="Times New Roman" w:hAnsi="Times New Roman" w:cs="Times New Roman"/>
          <w:bCs/>
          <w:sz w:val="24"/>
          <w:szCs w:val="24"/>
        </w:rPr>
        <w:t>elementi di testualità</w:t>
      </w:r>
      <w:r w:rsidRPr="00C236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0815" w:rsidRPr="00C236D8" w:rsidRDefault="00C50815" w:rsidP="00C5081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D8">
        <w:rPr>
          <w:rFonts w:ascii="Times New Roman" w:eastAsia="Times New Roman" w:hAnsi="Times New Roman" w:cs="Times New Roman"/>
          <w:sz w:val="24"/>
          <w:szCs w:val="24"/>
        </w:rPr>
        <w:t xml:space="preserve">Breve </w:t>
      </w:r>
      <w:r w:rsidRPr="00C236D8">
        <w:rPr>
          <w:rFonts w:ascii="Times New Roman" w:eastAsia="Times New Roman" w:hAnsi="Times New Roman" w:cs="Times New Roman"/>
          <w:bCs/>
          <w:sz w:val="24"/>
          <w:szCs w:val="24"/>
        </w:rPr>
        <w:t>profilo di storia della lingua italiana</w:t>
      </w:r>
      <w:r w:rsidR="00A64C65" w:rsidRPr="00C2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dalla nascita dell’italiano a oggi</w:t>
      </w:r>
      <w:r w:rsidRPr="00C236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0815" w:rsidRPr="00C236D8" w:rsidRDefault="00C50815" w:rsidP="00C508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6D8">
        <w:rPr>
          <w:rFonts w:ascii="Times New Roman" w:hAnsi="Times New Roman" w:cs="Times New Roman"/>
          <w:sz w:val="24"/>
          <w:szCs w:val="24"/>
          <w:u w:val="single"/>
        </w:rPr>
        <w:t>Obiettivi, abilità da acquisire</w:t>
      </w:r>
    </w:p>
    <w:p w:rsidR="001D66F4" w:rsidRPr="00C236D8" w:rsidRDefault="001D66F4" w:rsidP="00C508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</w:rPr>
        <w:t>Il corso mira 1) a far conoscere la variazione linguistica in dimensione sincronica, le varietà del repertorio linguistico italiano dall’Unità d’Italia a oggi e gli sviluppi e le tendenze dell’italiano contemporaneo</w:t>
      </w:r>
      <w:r w:rsidR="002179D0" w:rsidRPr="00C236D8">
        <w:rPr>
          <w:rFonts w:ascii="Times New Roman" w:hAnsi="Times New Roman" w:cs="Times New Roman"/>
          <w:sz w:val="24"/>
          <w:szCs w:val="24"/>
        </w:rPr>
        <w:t>. S</w:t>
      </w:r>
      <w:r w:rsidR="001D5A90" w:rsidRPr="00C236D8">
        <w:rPr>
          <w:rFonts w:ascii="Times New Roman" w:hAnsi="Times New Roman" w:cs="Times New Roman"/>
          <w:sz w:val="24"/>
          <w:szCs w:val="24"/>
        </w:rPr>
        <w:t xml:space="preserve">pecifica attenzione verrà </w:t>
      </w:r>
      <w:r w:rsidR="00553B5F" w:rsidRPr="00C236D8">
        <w:rPr>
          <w:rFonts w:ascii="Times New Roman" w:hAnsi="Times New Roman" w:cs="Times New Roman"/>
          <w:sz w:val="24"/>
          <w:szCs w:val="24"/>
        </w:rPr>
        <w:t xml:space="preserve">prestata </w:t>
      </w:r>
      <w:r w:rsidR="001D5A90" w:rsidRPr="00C236D8">
        <w:rPr>
          <w:rFonts w:ascii="Times New Roman" w:hAnsi="Times New Roman" w:cs="Times New Roman"/>
          <w:sz w:val="24"/>
          <w:szCs w:val="24"/>
        </w:rPr>
        <w:t>al</w:t>
      </w:r>
      <w:r w:rsidR="000D4F23" w:rsidRPr="00C236D8">
        <w:rPr>
          <w:rFonts w:ascii="Times New Roman" w:hAnsi="Times New Roman" w:cs="Times New Roman"/>
          <w:sz w:val="24"/>
          <w:szCs w:val="24"/>
        </w:rPr>
        <w:t xml:space="preserve"> rapporto tra lingua</w:t>
      </w:r>
      <w:r w:rsidR="00527FCA" w:rsidRPr="00C236D8">
        <w:rPr>
          <w:rFonts w:ascii="Times New Roman" w:hAnsi="Times New Roman" w:cs="Times New Roman"/>
          <w:sz w:val="24"/>
          <w:szCs w:val="24"/>
        </w:rPr>
        <w:t xml:space="preserve"> e </w:t>
      </w:r>
      <w:r w:rsidR="000D4F23" w:rsidRPr="00C236D8">
        <w:rPr>
          <w:rFonts w:ascii="Times New Roman" w:hAnsi="Times New Roman" w:cs="Times New Roman"/>
          <w:sz w:val="24"/>
          <w:szCs w:val="24"/>
        </w:rPr>
        <w:t xml:space="preserve">mezzi </w:t>
      </w:r>
      <w:r w:rsidR="00527FCA" w:rsidRPr="00C236D8">
        <w:rPr>
          <w:rFonts w:ascii="Times New Roman" w:hAnsi="Times New Roman" w:cs="Times New Roman"/>
          <w:sz w:val="24"/>
          <w:szCs w:val="24"/>
        </w:rPr>
        <w:t xml:space="preserve">di comunicazione </w:t>
      </w:r>
      <w:r w:rsidR="00A76573" w:rsidRPr="00C236D8">
        <w:rPr>
          <w:rFonts w:ascii="Times New Roman" w:hAnsi="Times New Roman" w:cs="Times New Roman"/>
          <w:sz w:val="24"/>
          <w:szCs w:val="24"/>
        </w:rPr>
        <w:t>(radio, tv, stampa, Internet</w:t>
      </w:r>
      <w:r w:rsidR="002179D0" w:rsidRPr="00C236D8">
        <w:rPr>
          <w:rFonts w:ascii="Times New Roman" w:hAnsi="Times New Roman" w:cs="Times New Roman"/>
          <w:sz w:val="24"/>
          <w:szCs w:val="24"/>
        </w:rPr>
        <w:t xml:space="preserve">) e </w:t>
      </w:r>
      <w:r w:rsidR="00527FCA" w:rsidRPr="00C236D8">
        <w:rPr>
          <w:rFonts w:ascii="Times New Roman" w:hAnsi="Times New Roman" w:cs="Times New Roman"/>
          <w:sz w:val="24"/>
          <w:szCs w:val="24"/>
        </w:rPr>
        <w:t xml:space="preserve">al tema dei linguaggi settoriali </w:t>
      </w:r>
      <w:r w:rsidR="002179D0" w:rsidRPr="00C236D8">
        <w:rPr>
          <w:rFonts w:ascii="Times New Roman" w:hAnsi="Times New Roman" w:cs="Times New Roman"/>
          <w:sz w:val="24"/>
          <w:szCs w:val="24"/>
        </w:rPr>
        <w:t xml:space="preserve">(tra gli altri: </w:t>
      </w:r>
      <w:r w:rsidR="00527FCA" w:rsidRPr="00C236D8">
        <w:rPr>
          <w:rFonts w:ascii="Times New Roman" w:hAnsi="Times New Roman" w:cs="Times New Roman"/>
          <w:sz w:val="24"/>
          <w:szCs w:val="24"/>
        </w:rPr>
        <w:t xml:space="preserve">politica, diritto e </w:t>
      </w:r>
      <w:r w:rsidR="002179D0" w:rsidRPr="00C236D8">
        <w:rPr>
          <w:rFonts w:ascii="Times New Roman" w:hAnsi="Times New Roman" w:cs="Times New Roman"/>
          <w:sz w:val="24"/>
          <w:szCs w:val="24"/>
        </w:rPr>
        <w:t>istituzioni, burocrazia)</w:t>
      </w:r>
      <w:r w:rsidR="00553B5F" w:rsidRPr="00C236D8">
        <w:rPr>
          <w:rFonts w:ascii="Times New Roman" w:hAnsi="Times New Roman" w:cs="Times New Roman"/>
          <w:sz w:val="24"/>
          <w:szCs w:val="24"/>
        </w:rPr>
        <w:t xml:space="preserve">, su cui si organizzeranno percorsi di approfondimento anche in forma partecipata e </w:t>
      </w:r>
      <w:proofErr w:type="spellStart"/>
      <w:r w:rsidR="00553B5F" w:rsidRPr="00C236D8">
        <w:rPr>
          <w:rFonts w:ascii="Times New Roman" w:hAnsi="Times New Roman" w:cs="Times New Roman"/>
          <w:sz w:val="24"/>
          <w:szCs w:val="24"/>
        </w:rPr>
        <w:t>laboratoriale</w:t>
      </w:r>
      <w:proofErr w:type="spellEnd"/>
      <w:r w:rsidRPr="00C236D8">
        <w:rPr>
          <w:rFonts w:ascii="Times New Roman" w:hAnsi="Times New Roman" w:cs="Times New Roman"/>
          <w:sz w:val="24"/>
          <w:szCs w:val="24"/>
        </w:rPr>
        <w:t>; 2) a far conoscere i principali momenti della storia linguistica del nostro Paese (dalla nascita dell’italiano a oggi)</w:t>
      </w:r>
      <w:r w:rsidR="000D4F23" w:rsidRPr="00C23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51B" w:rsidRPr="00C236D8" w:rsidRDefault="001D66F4" w:rsidP="00C508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</w:rPr>
        <w:t>Al termine del corso gli studenti acquisiranno 1) la capacità e l’abilità di descrivere e interpretare i fatti linguistici contemporanei</w:t>
      </w:r>
      <w:r w:rsidR="00181FF1" w:rsidRPr="00C236D8">
        <w:rPr>
          <w:rFonts w:ascii="Times New Roman" w:hAnsi="Times New Roman" w:cs="Times New Roman"/>
          <w:sz w:val="24"/>
          <w:szCs w:val="24"/>
        </w:rPr>
        <w:t xml:space="preserve"> (</w:t>
      </w:r>
      <w:r w:rsidRPr="00C236D8">
        <w:rPr>
          <w:rFonts w:ascii="Times New Roman" w:hAnsi="Times New Roman" w:cs="Times New Roman"/>
          <w:sz w:val="24"/>
          <w:szCs w:val="24"/>
        </w:rPr>
        <w:t>anche con riferimento o a partire dall’analisi di testi parlati, scritti e trasmessi di varia natura e di vario genere</w:t>
      </w:r>
      <w:r w:rsidR="00181FF1" w:rsidRPr="00C236D8">
        <w:rPr>
          <w:rFonts w:ascii="Times New Roman" w:hAnsi="Times New Roman" w:cs="Times New Roman"/>
          <w:sz w:val="24"/>
          <w:szCs w:val="24"/>
        </w:rPr>
        <w:t xml:space="preserve">) e di individuare, osservare e valutare il ruolo dell’italiano </w:t>
      </w:r>
      <w:r w:rsidR="00553B5F" w:rsidRPr="00C236D8">
        <w:rPr>
          <w:rFonts w:ascii="Times New Roman" w:hAnsi="Times New Roman" w:cs="Times New Roman"/>
          <w:sz w:val="24"/>
          <w:szCs w:val="24"/>
        </w:rPr>
        <w:t>nella società della comunicazione</w:t>
      </w:r>
      <w:r w:rsidRPr="00C236D8">
        <w:rPr>
          <w:rFonts w:ascii="Times New Roman" w:hAnsi="Times New Roman" w:cs="Times New Roman"/>
          <w:sz w:val="24"/>
          <w:szCs w:val="24"/>
        </w:rPr>
        <w:t xml:space="preserve">; 2) la capacità e l’abilità di descrivere e interpretare </w:t>
      </w:r>
      <w:r w:rsidR="00181FF1" w:rsidRPr="00C236D8">
        <w:rPr>
          <w:rFonts w:ascii="Times New Roman" w:hAnsi="Times New Roman" w:cs="Times New Roman"/>
          <w:sz w:val="24"/>
          <w:szCs w:val="24"/>
        </w:rPr>
        <w:t xml:space="preserve">le vicende </w:t>
      </w:r>
      <w:r w:rsidRPr="00C236D8">
        <w:rPr>
          <w:rFonts w:ascii="Times New Roman" w:hAnsi="Times New Roman" w:cs="Times New Roman"/>
          <w:sz w:val="24"/>
          <w:szCs w:val="24"/>
        </w:rPr>
        <w:t>linguistic</w:t>
      </w:r>
      <w:r w:rsidR="00181FF1" w:rsidRPr="00C236D8">
        <w:rPr>
          <w:rFonts w:ascii="Times New Roman" w:hAnsi="Times New Roman" w:cs="Times New Roman"/>
          <w:sz w:val="24"/>
          <w:szCs w:val="24"/>
        </w:rPr>
        <w:t>he</w:t>
      </w:r>
      <w:r w:rsidRPr="00C236D8">
        <w:rPr>
          <w:rFonts w:ascii="Times New Roman" w:hAnsi="Times New Roman" w:cs="Times New Roman"/>
          <w:sz w:val="24"/>
          <w:szCs w:val="24"/>
        </w:rPr>
        <w:t xml:space="preserve"> italian</w:t>
      </w:r>
      <w:r w:rsidR="00181FF1" w:rsidRPr="00C236D8">
        <w:rPr>
          <w:rFonts w:ascii="Times New Roman" w:hAnsi="Times New Roman" w:cs="Times New Roman"/>
          <w:sz w:val="24"/>
          <w:szCs w:val="24"/>
        </w:rPr>
        <w:t>e</w:t>
      </w:r>
      <w:r w:rsidRPr="00C236D8">
        <w:rPr>
          <w:rFonts w:ascii="Times New Roman" w:hAnsi="Times New Roman" w:cs="Times New Roman"/>
          <w:sz w:val="24"/>
          <w:szCs w:val="24"/>
        </w:rPr>
        <w:t xml:space="preserve"> secondo la dimensione diacronica.</w:t>
      </w:r>
    </w:p>
    <w:p w:rsidR="0019651B" w:rsidRPr="00C236D8" w:rsidRDefault="0019651B" w:rsidP="0019651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6F4" w:rsidRPr="00C236D8" w:rsidRDefault="001D66F4" w:rsidP="0019651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D8">
        <w:rPr>
          <w:rFonts w:ascii="Times New Roman" w:hAnsi="Times New Roman" w:cs="Times New Roman"/>
          <w:b/>
          <w:sz w:val="24"/>
          <w:szCs w:val="24"/>
        </w:rPr>
        <w:t xml:space="preserve">Programma e testi per la preparazione dell’esame </w:t>
      </w:r>
    </w:p>
    <w:p w:rsidR="00C50815" w:rsidRPr="00C236D8" w:rsidRDefault="00C50815" w:rsidP="00C5081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6D8">
        <w:rPr>
          <w:rFonts w:ascii="Times New Roman" w:hAnsi="Times New Roman" w:cs="Times New Roman"/>
          <w:sz w:val="24"/>
          <w:szCs w:val="24"/>
          <w:u w:val="single"/>
        </w:rPr>
        <w:t>• A - studenti frequentanti</w:t>
      </w:r>
    </w:p>
    <w:p w:rsidR="00C50815" w:rsidRPr="00C236D8" w:rsidRDefault="00C50815" w:rsidP="00C5081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</w:rPr>
        <w:t xml:space="preserve">1) </w:t>
      </w:r>
      <w:r w:rsidRPr="00C236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I contenuti delle lezioni e i materiali di volta in volta distribuiti e commentati.</w:t>
      </w:r>
    </w:p>
    <w:p w:rsidR="00C50815" w:rsidRPr="00C236D8" w:rsidRDefault="00C50815" w:rsidP="00C5081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</w:rPr>
        <w:t xml:space="preserve">2) C. Giovanardi, E. De Roberto, </w:t>
      </w:r>
      <w:r w:rsidRPr="00C236D8">
        <w:rPr>
          <w:rFonts w:ascii="Times New Roman" w:hAnsi="Times New Roman" w:cs="Times New Roman"/>
          <w:i/>
          <w:sz w:val="24"/>
          <w:szCs w:val="24"/>
        </w:rPr>
        <w:t>L’italiano: strutture, comunicazione, testi</w:t>
      </w:r>
      <w:r w:rsidRPr="00C23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6D8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C236D8"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C50815" w:rsidRPr="00C236D8" w:rsidRDefault="00C50815" w:rsidP="00C5081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</w:rPr>
        <w:t xml:space="preserve">3) S. Morgana, </w:t>
      </w:r>
      <w:r w:rsidRPr="00C236D8">
        <w:rPr>
          <w:rFonts w:ascii="Times New Roman" w:hAnsi="Times New Roman" w:cs="Times New Roman"/>
          <w:i/>
          <w:sz w:val="24"/>
          <w:szCs w:val="24"/>
        </w:rPr>
        <w:t>Breve storia della lingua italiana</w:t>
      </w:r>
      <w:r w:rsidRPr="00C236D8">
        <w:rPr>
          <w:rFonts w:ascii="Times New Roman" w:hAnsi="Times New Roman" w:cs="Times New Roman"/>
          <w:sz w:val="24"/>
          <w:szCs w:val="24"/>
        </w:rPr>
        <w:t xml:space="preserve">, Roma, </w:t>
      </w:r>
      <w:proofErr w:type="spellStart"/>
      <w:r w:rsidRPr="00C236D8">
        <w:rPr>
          <w:rFonts w:ascii="Times New Roman" w:hAnsi="Times New Roman" w:cs="Times New Roman"/>
          <w:sz w:val="24"/>
          <w:szCs w:val="24"/>
        </w:rPr>
        <w:t>Carocci</w:t>
      </w:r>
      <w:proofErr w:type="spellEnd"/>
      <w:r w:rsidRPr="00C236D8">
        <w:rPr>
          <w:rFonts w:ascii="Times New Roman" w:hAnsi="Times New Roman" w:cs="Times New Roman"/>
          <w:sz w:val="24"/>
          <w:szCs w:val="24"/>
        </w:rPr>
        <w:t>, 2009 (ristampa 2018).</w:t>
      </w:r>
    </w:p>
    <w:p w:rsidR="00C50815" w:rsidRPr="00C236D8" w:rsidRDefault="00C50815" w:rsidP="00C5081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6D8">
        <w:rPr>
          <w:rFonts w:ascii="Times New Roman" w:hAnsi="Times New Roman" w:cs="Times New Roman"/>
          <w:sz w:val="24"/>
          <w:szCs w:val="24"/>
          <w:u w:val="single"/>
        </w:rPr>
        <w:t>• B - studenti non frequentanti</w:t>
      </w:r>
    </w:p>
    <w:p w:rsidR="00C50815" w:rsidRPr="00C236D8" w:rsidRDefault="00C50815" w:rsidP="00C5081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</w:rPr>
        <w:t xml:space="preserve">1) I. </w:t>
      </w:r>
      <w:proofErr w:type="spellStart"/>
      <w:r w:rsidRPr="00C236D8">
        <w:rPr>
          <w:rFonts w:ascii="Times New Roman" w:hAnsi="Times New Roman" w:cs="Times New Roman"/>
          <w:sz w:val="24"/>
          <w:szCs w:val="24"/>
        </w:rPr>
        <w:t>Bonomi</w:t>
      </w:r>
      <w:proofErr w:type="spellEnd"/>
      <w:r w:rsidRPr="00C236D8">
        <w:rPr>
          <w:rFonts w:ascii="Times New Roman" w:hAnsi="Times New Roman" w:cs="Times New Roman"/>
          <w:sz w:val="24"/>
          <w:szCs w:val="24"/>
        </w:rPr>
        <w:t xml:space="preserve">, A. Masini, S. Morgana, M. </w:t>
      </w:r>
      <w:proofErr w:type="spellStart"/>
      <w:r w:rsidRPr="00C236D8">
        <w:rPr>
          <w:rFonts w:ascii="Times New Roman" w:hAnsi="Times New Roman" w:cs="Times New Roman"/>
          <w:sz w:val="24"/>
          <w:szCs w:val="24"/>
        </w:rPr>
        <w:t>Piotti</w:t>
      </w:r>
      <w:proofErr w:type="spellEnd"/>
      <w:r w:rsidRPr="00C236D8">
        <w:rPr>
          <w:rFonts w:ascii="Times New Roman" w:hAnsi="Times New Roman" w:cs="Times New Roman"/>
          <w:sz w:val="24"/>
          <w:szCs w:val="24"/>
        </w:rPr>
        <w:t xml:space="preserve">, </w:t>
      </w:r>
      <w:r w:rsidRPr="00C236D8">
        <w:rPr>
          <w:rFonts w:ascii="Times New Roman" w:hAnsi="Times New Roman" w:cs="Times New Roman"/>
          <w:i/>
          <w:sz w:val="24"/>
          <w:szCs w:val="24"/>
        </w:rPr>
        <w:t>Elementi di linguistica italiana</w:t>
      </w:r>
      <w:r w:rsidRPr="00C236D8">
        <w:rPr>
          <w:rFonts w:ascii="Times New Roman" w:hAnsi="Times New Roman" w:cs="Times New Roman"/>
          <w:sz w:val="24"/>
          <w:szCs w:val="24"/>
        </w:rPr>
        <w:t xml:space="preserve">, Roma, </w:t>
      </w:r>
      <w:proofErr w:type="spellStart"/>
      <w:r w:rsidRPr="00C236D8">
        <w:rPr>
          <w:rFonts w:ascii="Times New Roman" w:hAnsi="Times New Roman" w:cs="Times New Roman"/>
          <w:sz w:val="24"/>
          <w:szCs w:val="24"/>
        </w:rPr>
        <w:t>Carocci</w:t>
      </w:r>
      <w:proofErr w:type="spellEnd"/>
      <w:r w:rsidRPr="00C236D8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C50815" w:rsidRPr="00C236D8" w:rsidRDefault="00C50815" w:rsidP="00C50815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</w:rPr>
        <w:t xml:space="preserve">2) G. Antonelli, </w:t>
      </w:r>
      <w:r w:rsidRPr="00C236D8">
        <w:rPr>
          <w:rFonts w:ascii="Times New Roman" w:hAnsi="Times New Roman" w:cs="Times New Roman"/>
          <w:i/>
          <w:sz w:val="24"/>
          <w:szCs w:val="24"/>
        </w:rPr>
        <w:t>L’italiano nella società della comunicazione 2.0</w:t>
      </w:r>
      <w:r w:rsidRPr="00C236D8">
        <w:rPr>
          <w:rFonts w:ascii="Times New Roman" w:hAnsi="Times New Roman" w:cs="Times New Roman"/>
          <w:sz w:val="24"/>
          <w:szCs w:val="24"/>
        </w:rPr>
        <w:t xml:space="preserve">, Bologna, il Mulino, </w:t>
      </w:r>
      <w:r w:rsidRPr="00C236D8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C236D8">
        <w:rPr>
          <w:rFonts w:ascii="Times New Roman" w:hAnsi="Times New Roman" w:cs="Times New Roman"/>
          <w:sz w:val="24"/>
          <w:szCs w:val="24"/>
        </w:rPr>
        <w:t>.</w:t>
      </w:r>
    </w:p>
    <w:p w:rsidR="00AE56BA" w:rsidRPr="00C236D8" w:rsidRDefault="00C50815" w:rsidP="00AE56BA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</w:rPr>
        <w:t xml:space="preserve">3) R. </w:t>
      </w:r>
      <w:proofErr w:type="spellStart"/>
      <w:r w:rsidRPr="00C236D8">
        <w:rPr>
          <w:rFonts w:ascii="Times New Roman" w:hAnsi="Times New Roman" w:cs="Times New Roman"/>
          <w:sz w:val="24"/>
          <w:szCs w:val="24"/>
        </w:rPr>
        <w:t>Gualdo</w:t>
      </w:r>
      <w:proofErr w:type="spellEnd"/>
      <w:r w:rsidRPr="00C236D8">
        <w:rPr>
          <w:rFonts w:ascii="Times New Roman" w:hAnsi="Times New Roman" w:cs="Times New Roman"/>
          <w:sz w:val="24"/>
          <w:szCs w:val="24"/>
        </w:rPr>
        <w:t xml:space="preserve">, </w:t>
      </w:r>
      <w:r w:rsidRPr="00C236D8">
        <w:rPr>
          <w:rFonts w:ascii="Times New Roman" w:hAnsi="Times New Roman" w:cs="Times New Roman"/>
          <w:i/>
          <w:sz w:val="24"/>
          <w:szCs w:val="24"/>
        </w:rPr>
        <w:t>L’italiano dei giornali</w:t>
      </w:r>
      <w:r w:rsidRPr="00C236D8">
        <w:rPr>
          <w:rFonts w:ascii="Times New Roman" w:hAnsi="Times New Roman" w:cs="Times New Roman"/>
          <w:sz w:val="24"/>
          <w:szCs w:val="24"/>
        </w:rPr>
        <w:t xml:space="preserve">, Roma, </w:t>
      </w:r>
      <w:proofErr w:type="spellStart"/>
      <w:r w:rsidRPr="00C236D8">
        <w:rPr>
          <w:rFonts w:ascii="Times New Roman" w:hAnsi="Times New Roman" w:cs="Times New Roman"/>
          <w:sz w:val="24"/>
          <w:szCs w:val="24"/>
        </w:rPr>
        <w:t>Carocci</w:t>
      </w:r>
      <w:proofErr w:type="spellEnd"/>
      <w:r w:rsidRPr="00C236D8">
        <w:rPr>
          <w:rFonts w:ascii="Times New Roman" w:hAnsi="Times New Roman" w:cs="Times New Roman"/>
          <w:sz w:val="24"/>
          <w:szCs w:val="24"/>
        </w:rPr>
        <w:t xml:space="preserve">, </w:t>
      </w:r>
      <w:r w:rsidRPr="00C236D8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C236D8">
        <w:rPr>
          <w:rFonts w:ascii="Times New Roman" w:hAnsi="Times New Roman" w:cs="Times New Roman"/>
          <w:sz w:val="24"/>
          <w:szCs w:val="24"/>
        </w:rPr>
        <w:t>.</w:t>
      </w:r>
    </w:p>
    <w:p w:rsidR="009F0017" w:rsidRPr="00C236D8" w:rsidRDefault="009F0017" w:rsidP="00A64C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F1" w:rsidRPr="00C236D8" w:rsidRDefault="00957AF1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6F4" w:rsidRPr="00C236D8" w:rsidRDefault="001D66F4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D8">
        <w:rPr>
          <w:rFonts w:ascii="Times New Roman" w:hAnsi="Times New Roman" w:cs="Times New Roman"/>
          <w:b/>
          <w:sz w:val="24"/>
          <w:szCs w:val="24"/>
        </w:rPr>
        <w:t>Prerequisiti</w:t>
      </w:r>
    </w:p>
    <w:p w:rsidR="009F0017" w:rsidRPr="00C236D8" w:rsidRDefault="00C50815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D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Buona conoscenza della grammatica italiana (fino al livello di preparazione usualmente richiesto a uno studente di scuola secondaria di secondo grado).</w:t>
      </w:r>
    </w:p>
    <w:p w:rsidR="00957AF1" w:rsidRPr="00C236D8" w:rsidRDefault="00957AF1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6F4" w:rsidRPr="00C236D8" w:rsidRDefault="001D66F4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6D8">
        <w:rPr>
          <w:rFonts w:ascii="Times New Roman" w:hAnsi="Times New Roman" w:cs="Times New Roman"/>
          <w:b/>
          <w:sz w:val="24"/>
          <w:szCs w:val="24"/>
        </w:rPr>
        <w:t>Docenti coinvolti nel modulo didattico</w:t>
      </w:r>
    </w:p>
    <w:p w:rsidR="001D66F4" w:rsidRPr="00C236D8" w:rsidRDefault="001D66F4" w:rsidP="002D7F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sz w:val="24"/>
          <w:szCs w:val="24"/>
        </w:rPr>
        <w:t>Docente titolare</w:t>
      </w:r>
      <w:r w:rsidR="004029AC" w:rsidRPr="00C236D8">
        <w:rPr>
          <w:rFonts w:ascii="Times New Roman" w:hAnsi="Times New Roman" w:cs="Times New Roman"/>
          <w:sz w:val="24"/>
          <w:szCs w:val="24"/>
        </w:rPr>
        <w:t>.</w:t>
      </w:r>
    </w:p>
    <w:p w:rsidR="009F0017" w:rsidRPr="00C236D8" w:rsidRDefault="009F0017" w:rsidP="002D7F60">
      <w:pPr>
        <w:pStyle w:val="leiparagrnormale"/>
        <w:spacing w:before="0" w:after="0"/>
        <w:ind w:left="-284"/>
        <w:jc w:val="both"/>
        <w:rPr>
          <w:b/>
          <w:color w:val="000000"/>
        </w:rPr>
      </w:pPr>
    </w:p>
    <w:p w:rsidR="001D66F4" w:rsidRPr="00C236D8" w:rsidRDefault="001D66F4" w:rsidP="002D7F60">
      <w:pPr>
        <w:pStyle w:val="leiparagrnormale"/>
        <w:spacing w:before="0" w:after="0"/>
        <w:ind w:left="-284"/>
        <w:jc w:val="both"/>
        <w:rPr>
          <w:color w:val="000000"/>
        </w:rPr>
      </w:pPr>
      <w:r w:rsidRPr="00C236D8">
        <w:rPr>
          <w:b/>
          <w:color w:val="000000"/>
        </w:rPr>
        <w:t>Metodi e materiali didattici; modalità di esecuzione delle lezioni.</w:t>
      </w:r>
    </w:p>
    <w:p w:rsidR="00A64C65" w:rsidRPr="00C236D8" w:rsidRDefault="00A64C65" w:rsidP="00211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6D8">
        <w:rPr>
          <w:rFonts w:ascii="Times New Roman" w:hAnsi="Times New Roman" w:cs="Times New Roman"/>
          <w:color w:val="000000"/>
          <w:sz w:val="24"/>
          <w:szCs w:val="24"/>
        </w:rPr>
        <w:t xml:space="preserve">Lezione frontale, in italiano, anche con l’ausilio di strumenti informatici; lettura e commento linguistico di testi; discussione di materiali forniti in aula e consultazione di materiale bibliografico. </w:t>
      </w:r>
    </w:p>
    <w:p w:rsidR="00A64C65" w:rsidRPr="00C236D8" w:rsidRDefault="00A64C65" w:rsidP="00211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36D8">
        <w:rPr>
          <w:rFonts w:ascii="Times New Roman" w:hAnsi="Times New Roman" w:cs="Times New Roman"/>
          <w:color w:val="000000"/>
          <w:sz w:val="24"/>
          <w:szCs w:val="24"/>
        </w:rPr>
        <w:t xml:space="preserve">Sono previsti approfondimenti tematici, accompagnati da momenti di autoverifica e da esercitazioni </w:t>
      </w:r>
      <w:r w:rsidRPr="00C236D8">
        <w:rPr>
          <w:rFonts w:ascii="Times New Roman" w:hAnsi="Times New Roman" w:cs="Times New Roman"/>
          <w:color w:val="000000"/>
          <w:sz w:val="24"/>
          <w:szCs w:val="24"/>
        </w:rPr>
        <w:lastRenderedPageBreak/>
        <w:t>mirate con correzione e discussione collettiva e di gruppo in aula.</w:t>
      </w:r>
    </w:p>
    <w:p w:rsidR="009F0017" w:rsidRPr="00C236D8" w:rsidRDefault="00A64C65" w:rsidP="00211573">
      <w:pPr>
        <w:pStyle w:val="leiparagrnormale"/>
        <w:spacing w:before="0" w:after="0"/>
        <w:ind w:left="-284"/>
        <w:jc w:val="both"/>
        <w:rPr>
          <w:b/>
          <w:color w:val="000000"/>
        </w:rPr>
      </w:pPr>
      <w:r w:rsidRPr="00C236D8">
        <w:rPr>
          <w:i/>
          <w:color w:val="000000"/>
          <w:lang w:eastAsia="ja-JP"/>
        </w:rPr>
        <w:t>La frequenza delle lezioni è vivamente consigliata.</w:t>
      </w:r>
    </w:p>
    <w:p w:rsidR="00957AF1" w:rsidRPr="00C236D8" w:rsidRDefault="00957AF1" w:rsidP="002D7F60">
      <w:pPr>
        <w:pStyle w:val="leiparagrnormale"/>
        <w:spacing w:before="0" w:after="0"/>
        <w:ind w:left="-284"/>
        <w:jc w:val="both"/>
        <w:rPr>
          <w:b/>
          <w:color w:val="000000"/>
        </w:rPr>
      </w:pPr>
    </w:p>
    <w:p w:rsidR="002D7F60" w:rsidRDefault="002D7F60" w:rsidP="002D7F60">
      <w:pPr>
        <w:pStyle w:val="leiparagrnormale"/>
        <w:spacing w:before="0" w:after="0"/>
        <w:ind w:left="-284"/>
        <w:jc w:val="both"/>
        <w:rPr>
          <w:b/>
          <w:color w:val="000000"/>
        </w:rPr>
      </w:pPr>
      <w:r w:rsidRPr="00C236D8">
        <w:rPr>
          <w:b/>
          <w:color w:val="000000"/>
        </w:rPr>
        <w:t>Modalità di valutazione degli studenti</w:t>
      </w:r>
    </w:p>
    <w:p w:rsidR="00CC53D5" w:rsidRDefault="00CC53D5" w:rsidP="002D7F60">
      <w:pPr>
        <w:pStyle w:val="leiparagrnormale"/>
        <w:spacing w:before="0" w:after="0"/>
        <w:ind w:left="-284"/>
        <w:jc w:val="both"/>
        <w:rPr>
          <w:b/>
          <w:color w:val="000000"/>
        </w:rPr>
      </w:pPr>
    </w:p>
    <w:p w:rsidR="00CC53D5" w:rsidRPr="00C236D8" w:rsidRDefault="00CC53D5" w:rsidP="00CC53D5">
      <w:pPr>
        <w:pStyle w:val="Paragrafoelenco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6D8">
        <w:rPr>
          <w:rFonts w:ascii="Times New Roman" w:hAnsi="Times New Roman" w:cs="Times New Roman"/>
          <w:color w:val="000000"/>
          <w:sz w:val="24"/>
          <w:szCs w:val="24"/>
        </w:rPr>
        <w:t>Prova scritta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3463">
        <w:rPr>
          <w:rFonts w:ascii="Times New Roman" w:hAnsi="Times New Roman" w:cs="Times New Roman"/>
          <w:color w:val="000000"/>
          <w:sz w:val="24"/>
          <w:szCs w:val="24"/>
        </w:rPr>
        <w:t xml:space="preserve">fissata soltanto nel primo appello della prima sessione d’esame, </w:t>
      </w:r>
      <w:r w:rsidRPr="00C236D8">
        <w:rPr>
          <w:rFonts w:ascii="Times New Roman" w:hAnsi="Times New Roman" w:cs="Times New Roman"/>
          <w:sz w:val="24"/>
          <w:szCs w:val="24"/>
        </w:rPr>
        <w:t xml:space="preserve">sul programma segnalato alla lettera 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E56BA">
        <w:rPr>
          <w:rFonts w:ascii="Times New Roman" w:hAnsi="Times New Roman" w:cs="Times New Roman"/>
          <w:sz w:val="24"/>
          <w:szCs w:val="24"/>
        </w:rPr>
        <w:t xml:space="preserve">per gli studenti </w:t>
      </w:r>
      <w:r>
        <w:rPr>
          <w:rFonts w:ascii="Times New Roman" w:hAnsi="Times New Roman" w:cs="Times New Roman"/>
          <w:sz w:val="24"/>
          <w:szCs w:val="24"/>
        </w:rPr>
        <w:t>frequentanti) o alla lettera B (</w:t>
      </w:r>
      <w:r w:rsidR="008017CF">
        <w:rPr>
          <w:rFonts w:ascii="Times New Roman" w:hAnsi="Times New Roman" w:cs="Times New Roman"/>
          <w:sz w:val="24"/>
          <w:szCs w:val="24"/>
        </w:rPr>
        <w:t xml:space="preserve">per gli studenti </w:t>
      </w:r>
      <w:r>
        <w:rPr>
          <w:rFonts w:ascii="Times New Roman" w:hAnsi="Times New Roman" w:cs="Times New Roman"/>
          <w:sz w:val="24"/>
          <w:szCs w:val="24"/>
        </w:rPr>
        <w:t xml:space="preserve">non frequentanti) </w:t>
      </w:r>
      <w:r w:rsidRPr="00C236D8">
        <w:rPr>
          <w:rFonts w:ascii="Times New Roman" w:hAnsi="Times New Roman" w:cs="Times New Roman"/>
          <w:sz w:val="24"/>
          <w:szCs w:val="24"/>
        </w:rPr>
        <w:t>della sezione “Programma e testi per la preparazione dell’esame”.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463">
        <w:rPr>
          <w:rFonts w:ascii="Times New Roman" w:hAnsi="Times New Roman" w:cs="Times New Roman"/>
          <w:sz w:val="24"/>
          <w:szCs w:val="24"/>
        </w:rPr>
        <w:t xml:space="preserve">La prova consisterà in un test a </w:t>
      </w:r>
      <w:r w:rsidR="001F0096">
        <w:rPr>
          <w:rFonts w:ascii="Times New Roman" w:hAnsi="Times New Roman" w:cs="Times New Roman"/>
          <w:sz w:val="24"/>
          <w:szCs w:val="24"/>
        </w:rPr>
        <w:t xml:space="preserve">domande aperte e chiuse. </w:t>
      </w:r>
      <w:r w:rsidR="00F2231B">
        <w:rPr>
          <w:rFonts w:ascii="Times New Roman" w:hAnsi="Times New Roman" w:cs="Times New Roman"/>
          <w:sz w:val="24"/>
          <w:szCs w:val="24"/>
        </w:rPr>
        <w:t xml:space="preserve">La prova </w:t>
      </w:r>
      <w:r w:rsidR="006B073F">
        <w:rPr>
          <w:rFonts w:ascii="Times New Roman" w:hAnsi="Times New Roman" w:cs="Times New Roman"/>
          <w:sz w:val="24"/>
          <w:szCs w:val="24"/>
        </w:rPr>
        <w:t>valuterà conoscenza e padronanza dei contenuti e originalità di elaborazione scritta anche con riferimento al lessico tecnico della disciplina</w:t>
      </w:r>
      <w:r w:rsidR="000A3463">
        <w:rPr>
          <w:rFonts w:ascii="Times New Roman" w:hAnsi="Times New Roman" w:cs="Times New Roman"/>
          <w:sz w:val="24"/>
          <w:szCs w:val="24"/>
        </w:rPr>
        <w:t>. Chi non superi la prova o ne rifiuti il voto sosterrà l’esame orale</w:t>
      </w:r>
      <w:r w:rsidR="006B073F">
        <w:rPr>
          <w:rFonts w:ascii="Times New Roman" w:hAnsi="Times New Roman" w:cs="Times New Roman"/>
          <w:sz w:val="24"/>
          <w:szCs w:val="24"/>
        </w:rPr>
        <w:t xml:space="preserve"> in appelli successivi al primo.</w:t>
      </w:r>
    </w:p>
    <w:p w:rsidR="00CC53D5" w:rsidRDefault="00CC53D5" w:rsidP="00CC53D5">
      <w:pPr>
        <w:pStyle w:val="leiparagrnormale"/>
        <w:spacing w:before="0" w:after="0"/>
        <w:ind w:left="-284"/>
        <w:jc w:val="both"/>
        <w:rPr>
          <w:b/>
          <w:color w:val="000000"/>
        </w:rPr>
      </w:pPr>
      <w:r w:rsidRPr="00C236D8">
        <w:rPr>
          <w:color w:val="000000"/>
        </w:rPr>
        <w:t xml:space="preserve">Prova orale, in tutte le sessioni d’esame. </w:t>
      </w:r>
      <w:r w:rsidR="006B073F">
        <w:rPr>
          <w:color w:val="000000"/>
        </w:rPr>
        <w:t xml:space="preserve">Il colloquio </w:t>
      </w:r>
      <w:r w:rsidRPr="00C236D8">
        <w:rPr>
          <w:color w:val="000000"/>
        </w:rPr>
        <w:t xml:space="preserve">verterà </w:t>
      </w:r>
      <w:r w:rsidRPr="00C236D8">
        <w:t>sul programma d’esame segnalato alla lettera A (frequentanti) o alla lettera B (non frequentanti) della sezione “Programma e testi per la preparazione dell’esame”.</w:t>
      </w:r>
      <w:r w:rsidR="006B073F">
        <w:t xml:space="preserve"> Il colloquio valuterà conoscenza e padronanza dei contenuti e originalità di elaborazione anche con riferimento al lessico tecnico della disciplina.</w:t>
      </w:r>
    </w:p>
    <w:p w:rsidR="00CC53D5" w:rsidRPr="00C236D8" w:rsidRDefault="00CC53D5" w:rsidP="002D7F60">
      <w:pPr>
        <w:pStyle w:val="leiparagrnormale"/>
        <w:spacing w:before="0" w:after="0"/>
        <w:ind w:left="-284"/>
        <w:jc w:val="both"/>
        <w:rPr>
          <w:b/>
          <w:color w:val="000000"/>
        </w:rPr>
      </w:pPr>
    </w:p>
    <w:p w:rsidR="002D7F60" w:rsidRPr="00C236D8" w:rsidRDefault="002D7F60" w:rsidP="002D7F60">
      <w:pPr>
        <w:pStyle w:val="leiparagrnormale"/>
        <w:spacing w:before="0" w:after="0"/>
        <w:ind w:left="-284"/>
        <w:jc w:val="both"/>
        <w:rPr>
          <w:b/>
          <w:color w:val="000000"/>
        </w:rPr>
      </w:pPr>
      <w:r w:rsidRPr="00C236D8">
        <w:rPr>
          <w:b/>
          <w:color w:val="000000"/>
        </w:rPr>
        <w:t xml:space="preserve">Modalità di prenotazione dell’esame e date degli appelli </w:t>
      </w:r>
    </w:p>
    <w:p w:rsidR="002D7F60" w:rsidRPr="00C236D8" w:rsidRDefault="002D7F60" w:rsidP="002D7F60">
      <w:pPr>
        <w:pStyle w:val="leiparagrnormale"/>
        <w:spacing w:before="0" w:after="0"/>
        <w:ind w:left="-284"/>
        <w:jc w:val="both"/>
        <w:rPr>
          <w:color w:val="000000"/>
        </w:rPr>
      </w:pPr>
      <w:r w:rsidRPr="00C236D8">
        <w:rPr>
          <w:color w:val="000000"/>
        </w:rPr>
        <w:t xml:space="preserve">Gli studenti si prenoteranno agli esami utilizzando esclusivamente il sistema </w:t>
      </w:r>
      <w:proofErr w:type="spellStart"/>
      <w:r w:rsidRPr="00C236D8">
        <w:rPr>
          <w:color w:val="000000"/>
        </w:rPr>
        <w:t>VOL</w:t>
      </w:r>
      <w:proofErr w:type="spellEnd"/>
      <w:r w:rsidRPr="00C236D8">
        <w:rPr>
          <w:color w:val="000000"/>
        </w:rPr>
        <w:t xml:space="preserve">. </w:t>
      </w:r>
    </w:p>
    <w:p w:rsidR="002D7F60" w:rsidRPr="00C236D8" w:rsidRDefault="00957AF1" w:rsidP="002D7F60">
      <w:pPr>
        <w:pStyle w:val="leiparagrnormale"/>
        <w:spacing w:before="0" w:after="0"/>
        <w:ind w:left="-284" w:right="-143"/>
        <w:jc w:val="both"/>
      </w:pPr>
      <w:r w:rsidRPr="00C236D8">
        <w:rPr>
          <w:color w:val="000000"/>
        </w:rPr>
        <w:t xml:space="preserve">La date degli esami saranno comunicate per tempo. </w:t>
      </w:r>
      <w:r w:rsidR="002D7F60" w:rsidRPr="00C236D8">
        <w:rPr>
          <w:color w:val="000000"/>
        </w:rPr>
        <w:t>Gli esami oral</w:t>
      </w:r>
      <w:r w:rsidR="00BB1575" w:rsidRPr="00C236D8">
        <w:rPr>
          <w:color w:val="000000"/>
        </w:rPr>
        <w:t xml:space="preserve">i </w:t>
      </w:r>
      <w:r w:rsidR="002D7F60" w:rsidRPr="00C236D8">
        <w:rPr>
          <w:color w:val="000000"/>
        </w:rPr>
        <w:t xml:space="preserve">si svolgeranno nello studio n. 1 dell’edificio </w:t>
      </w:r>
      <w:proofErr w:type="spellStart"/>
      <w:r w:rsidR="002D7F60" w:rsidRPr="00C236D8">
        <w:rPr>
          <w:color w:val="000000"/>
        </w:rPr>
        <w:t>Codacci</w:t>
      </w:r>
      <w:proofErr w:type="spellEnd"/>
      <w:r w:rsidR="002D7F60" w:rsidRPr="00C236D8">
        <w:rPr>
          <w:color w:val="000000"/>
        </w:rPr>
        <w:t xml:space="preserve"> </w:t>
      </w:r>
      <w:proofErr w:type="spellStart"/>
      <w:r w:rsidR="002D7F60" w:rsidRPr="00C236D8">
        <w:rPr>
          <w:color w:val="000000"/>
        </w:rPr>
        <w:t>Pisanelli</w:t>
      </w:r>
      <w:proofErr w:type="spellEnd"/>
      <w:r w:rsidR="002D7F60" w:rsidRPr="00C236D8">
        <w:rPr>
          <w:color w:val="000000"/>
        </w:rPr>
        <w:t xml:space="preserve"> </w:t>
      </w:r>
      <w:r w:rsidR="00B27FD4" w:rsidRPr="00C236D8">
        <w:rPr>
          <w:color w:val="000000"/>
        </w:rPr>
        <w:t>(</w:t>
      </w:r>
      <w:r w:rsidR="00BB1575" w:rsidRPr="00C236D8">
        <w:rPr>
          <w:color w:val="000000"/>
        </w:rPr>
        <w:t>con inizio alle ore 9, se non diversamente specificato in bacheca</w:t>
      </w:r>
      <w:r w:rsidR="00B27FD4" w:rsidRPr="00C236D8">
        <w:rPr>
          <w:color w:val="000000"/>
        </w:rPr>
        <w:t>)</w:t>
      </w:r>
      <w:r w:rsidR="002D7F60" w:rsidRPr="00C236D8">
        <w:t>.</w:t>
      </w:r>
    </w:p>
    <w:p w:rsidR="009F0017" w:rsidRPr="00C236D8" w:rsidRDefault="009F0017" w:rsidP="002D7F60">
      <w:pPr>
        <w:pStyle w:val="leiparagrnormale"/>
        <w:spacing w:before="0" w:after="0"/>
        <w:ind w:left="-284" w:right="-143"/>
        <w:jc w:val="both"/>
        <w:rPr>
          <w:b/>
          <w:color w:val="000000"/>
        </w:rPr>
      </w:pPr>
    </w:p>
    <w:p w:rsidR="001D66F4" w:rsidRPr="00C236D8" w:rsidRDefault="001D66F4" w:rsidP="002D7F60">
      <w:pPr>
        <w:pStyle w:val="leiparagrnormale"/>
        <w:spacing w:before="0" w:after="0"/>
        <w:ind w:left="-284" w:right="-143"/>
        <w:jc w:val="both"/>
        <w:rPr>
          <w:b/>
          <w:color w:val="000000"/>
        </w:rPr>
      </w:pPr>
      <w:r w:rsidRPr="00C236D8">
        <w:rPr>
          <w:b/>
          <w:color w:val="000000"/>
        </w:rPr>
        <w:t>Commissione d’esame</w:t>
      </w:r>
    </w:p>
    <w:p w:rsidR="006312D8" w:rsidRPr="00C236D8" w:rsidRDefault="001D66F4" w:rsidP="006312D8">
      <w:pPr>
        <w:pStyle w:val="leiparagrnormale"/>
        <w:spacing w:before="0" w:after="0"/>
        <w:ind w:left="-284" w:right="-143"/>
        <w:jc w:val="both"/>
        <w:rPr>
          <w:color w:val="000000"/>
        </w:rPr>
      </w:pPr>
      <w:r w:rsidRPr="00C236D8">
        <w:rPr>
          <w:color w:val="000000"/>
        </w:rPr>
        <w:t xml:space="preserve">Maria Vittoria Dell’Anna, </w:t>
      </w:r>
      <w:r w:rsidR="00E02420" w:rsidRPr="00C236D8">
        <w:rPr>
          <w:color w:val="000000"/>
        </w:rPr>
        <w:t xml:space="preserve">Immacolata Tempesta, </w:t>
      </w:r>
      <w:r w:rsidR="00BB1575" w:rsidRPr="00C236D8">
        <w:rPr>
          <w:color w:val="000000"/>
        </w:rPr>
        <w:t>Salvatore De Masi</w:t>
      </w:r>
      <w:r w:rsidR="00211573" w:rsidRPr="00C236D8">
        <w:rPr>
          <w:color w:val="000000"/>
        </w:rPr>
        <w:t>.</w:t>
      </w:r>
    </w:p>
    <w:p w:rsidR="00530FCA" w:rsidRPr="00C236D8" w:rsidRDefault="006312D8" w:rsidP="006312D8">
      <w:pPr>
        <w:pStyle w:val="leiparagrnormale"/>
        <w:spacing w:before="0" w:after="0"/>
        <w:ind w:left="424" w:right="-143" w:firstLine="992"/>
        <w:jc w:val="both"/>
      </w:pPr>
      <w:r w:rsidRPr="00C236D8">
        <w:rPr>
          <w:color w:val="000000"/>
        </w:rPr>
        <w:t xml:space="preserve">Lecce, </w:t>
      </w:r>
      <w:r w:rsidR="00211573" w:rsidRPr="00C236D8">
        <w:rPr>
          <w:color w:val="000000"/>
        </w:rPr>
        <w:t>giugno</w:t>
      </w:r>
      <w:r w:rsidR="00F702BB" w:rsidRPr="00C236D8">
        <w:rPr>
          <w:color w:val="000000"/>
        </w:rPr>
        <w:t xml:space="preserve"> </w:t>
      </w:r>
      <w:r w:rsidRPr="00C236D8">
        <w:rPr>
          <w:color w:val="000000"/>
        </w:rPr>
        <w:t>201</w:t>
      </w:r>
      <w:r w:rsidR="00211573" w:rsidRPr="00C236D8">
        <w:rPr>
          <w:color w:val="000000"/>
        </w:rPr>
        <w:t>8</w:t>
      </w:r>
      <w:r w:rsidRPr="00C236D8">
        <w:rPr>
          <w:color w:val="000000"/>
        </w:rPr>
        <w:t xml:space="preserve"> </w:t>
      </w:r>
      <w:r w:rsidRPr="00C236D8">
        <w:rPr>
          <w:color w:val="000000"/>
        </w:rPr>
        <w:tab/>
      </w:r>
      <w:r w:rsidRPr="00C236D8">
        <w:rPr>
          <w:color w:val="000000"/>
        </w:rPr>
        <w:tab/>
      </w:r>
      <w:r w:rsidRPr="00C236D8">
        <w:rPr>
          <w:color w:val="000000"/>
        </w:rPr>
        <w:tab/>
      </w:r>
      <w:r w:rsidR="001D66F4" w:rsidRPr="00C236D8">
        <w:rPr>
          <w:color w:val="000000"/>
        </w:rPr>
        <w:t>Maria Vittoria Dell’Anna</w:t>
      </w:r>
    </w:p>
    <w:sectPr w:rsidR="00530FCA" w:rsidRPr="00C236D8" w:rsidSect="006312D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3E9"/>
    <w:multiLevelType w:val="hybridMultilevel"/>
    <w:tmpl w:val="12628202"/>
    <w:lvl w:ilvl="0" w:tplc="4C608E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9E5949"/>
    <w:multiLevelType w:val="hybridMultilevel"/>
    <w:tmpl w:val="87D698F2"/>
    <w:lvl w:ilvl="0" w:tplc="760E7694">
      <w:start w:val="1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47C1E8B"/>
    <w:multiLevelType w:val="hybridMultilevel"/>
    <w:tmpl w:val="FB22CAB0"/>
    <w:lvl w:ilvl="0" w:tplc="44468EBA">
      <w:start w:val="1"/>
      <w:numFmt w:val="decimal"/>
      <w:lvlText w:val="%1)"/>
      <w:lvlJc w:val="left"/>
      <w:pPr>
        <w:ind w:left="7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D66F4"/>
    <w:rsid w:val="0000021D"/>
    <w:rsid w:val="00000339"/>
    <w:rsid w:val="00003B7A"/>
    <w:rsid w:val="00003E89"/>
    <w:rsid w:val="00004237"/>
    <w:rsid w:val="00006BBB"/>
    <w:rsid w:val="000107B6"/>
    <w:rsid w:val="0001746B"/>
    <w:rsid w:val="0002002E"/>
    <w:rsid w:val="000217F5"/>
    <w:rsid w:val="000252A5"/>
    <w:rsid w:val="00025594"/>
    <w:rsid w:val="000314AE"/>
    <w:rsid w:val="0003754E"/>
    <w:rsid w:val="00050010"/>
    <w:rsid w:val="00052E57"/>
    <w:rsid w:val="000547B0"/>
    <w:rsid w:val="00056A90"/>
    <w:rsid w:val="00057851"/>
    <w:rsid w:val="00060431"/>
    <w:rsid w:val="00063877"/>
    <w:rsid w:val="00064350"/>
    <w:rsid w:val="0007571A"/>
    <w:rsid w:val="0008284B"/>
    <w:rsid w:val="00082BB9"/>
    <w:rsid w:val="00084CCA"/>
    <w:rsid w:val="00085E82"/>
    <w:rsid w:val="000A3463"/>
    <w:rsid w:val="000A38BF"/>
    <w:rsid w:val="000A3F7B"/>
    <w:rsid w:val="000A5814"/>
    <w:rsid w:val="000A6189"/>
    <w:rsid w:val="000B0B47"/>
    <w:rsid w:val="000B2F05"/>
    <w:rsid w:val="000B3E1D"/>
    <w:rsid w:val="000B4342"/>
    <w:rsid w:val="000B604D"/>
    <w:rsid w:val="000B6DC1"/>
    <w:rsid w:val="000B777E"/>
    <w:rsid w:val="000C1118"/>
    <w:rsid w:val="000C35A3"/>
    <w:rsid w:val="000C3F4C"/>
    <w:rsid w:val="000D0C5A"/>
    <w:rsid w:val="000D11E7"/>
    <w:rsid w:val="000D309F"/>
    <w:rsid w:val="000D4F23"/>
    <w:rsid w:val="000D67F1"/>
    <w:rsid w:val="000E2758"/>
    <w:rsid w:val="000E2DC9"/>
    <w:rsid w:val="000E4CB2"/>
    <w:rsid w:val="000E68D5"/>
    <w:rsid w:val="000F1361"/>
    <w:rsid w:val="000F5F89"/>
    <w:rsid w:val="00102BCA"/>
    <w:rsid w:val="0010321A"/>
    <w:rsid w:val="00103861"/>
    <w:rsid w:val="00103AC4"/>
    <w:rsid w:val="001046F3"/>
    <w:rsid w:val="001048E7"/>
    <w:rsid w:val="00105D79"/>
    <w:rsid w:val="001072A3"/>
    <w:rsid w:val="00107372"/>
    <w:rsid w:val="00111F28"/>
    <w:rsid w:val="001202E2"/>
    <w:rsid w:val="00121179"/>
    <w:rsid w:val="00122A83"/>
    <w:rsid w:val="00126353"/>
    <w:rsid w:val="0012686A"/>
    <w:rsid w:val="00126A82"/>
    <w:rsid w:val="0013567A"/>
    <w:rsid w:val="00140545"/>
    <w:rsid w:val="001442D3"/>
    <w:rsid w:val="001444B8"/>
    <w:rsid w:val="001444E4"/>
    <w:rsid w:val="001462CF"/>
    <w:rsid w:val="00146D51"/>
    <w:rsid w:val="001472E5"/>
    <w:rsid w:val="00151A4D"/>
    <w:rsid w:val="00151AC2"/>
    <w:rsid w:val="00152533"/>
    <w:rsid w:val="00154923"/>
    <w:rsid w:val="00155867"/>
    <w:rsid w:val="00157457"/>
    <w:rsid w:val="00162278"/>
    <w:rsid w:val="00162F06"/>
    <w:rsid w:val="00164368"/>
    <w:rsid w:val="00164E87"/>
    <w:rsid w:val="0016617A"/>
    <w:rsid w:val="001710CE"/>
    <w:rsid w:val="00173CBA"/>
    <w:rsid w:val="0018192C"/>
    <w:rsid w:val="00181B08"/>
    <w:rsid w:val="00181FF1"/>
    <w:rsid w:val="00186A0A"/>
    <w:rsid w:val="00195F54"/>
    <w:rsid w:val="0019651B"/>
    <w:rsid w:val="00196F82"/>
    <w:rsid w:val="001978A6"/>
    <w:rsid w:val="001A5179"/>
    <w:rsid w:val="001A783A"/>
    <w:rsid w:val="001B2D4C"/>
    <w:rsid w:val="001B32AE"/>
    <w:rsid w:val="001B5E97"/>
    <w:rsid w:val="001B679F"/>
    <w:rsid w:val="001C31A1"/>
    <w:rsid w:val="001C6AEA"/>
    <w:rsid w:val="001D0C1F"/>
    <w:rsid w:val="001D1B78"/>
    <w:rsid w:val="001D578F"/>
    <w:rsid w:val="001D5A90"/>
    <w:rsid w:val="001D66F4"/>
    <w:rsid w:val="001D7C19"/>
    <w:rsid w:val="001E0B2A"/>
    <w:rsid w:val="001E6569"/>
    <w:rsid w:val="001E7CFC"/>
    <w:rsid w:val="001F0096"/>
    <w:rsid w:val="001F0423"/>
    <w:rsid w:val="001F18C6"/>
    <w:rsid w:val="001F1C3F"/>
    <w:rsid w:val="001F5F4A"/>
    <w:rsid w:val="001F5FF0"/>
    <w:rsid w:val="001F7B94"/>
    <w:rsid w:val="0020091C"/>
    <w:rsid w:val="00202E9B"/>
    <w:rsid w:val="002035C7"/>
    <w:rsid w:val="00206FC3"/>
    <w:rsid w:val="0021040C"/>
    <w:rsid w:val="00210663"/>
    <w:rsid w:val="00211573"/>
    <w:rsid w:val="00212576"/>
    <w:rsid w:val="00212E09"/>
    <w:rsid w:val="002179D0"/>
    <w:rsid w:val="00220E87"/>
    <w:rsid w:val="00223FFB"/>
    <w:rsid w:val="002249AA"/>
    <w:rsid w:val="0022663F"/>
    <w:rsid w:val="002312CB"/>
    <w:rsid w:val="0023360F"/>
    <w:rsid w:val="002362C4"/>
    <w:rsid w:val="0023792C"/>
    <w:rsid w:val="00241147"/>
    <w:rsid w:val="0024253F"/>
    <w:rsid w:val="0024266D"/>
    <w:rsid w:val="00247713"/>
    <w:rsid w:val="00250C94"/>
    <w:rsid w:val="00251DD8"/>
    <w:rsid w:val="00254125"/>
    <w:rsid w:val="002544D7"/>
    <w:rsid w:val="002555DB"/>
    <w:rsid w:val="00255CA7"/>
    <w:rsid w:val="00257CA6"/>
    <w:rsid w:val="00263A70"/>
    <w:rsid w:val="00266BD5"/>
    <w:rsid w:val="002706E0"/>
    <w:rsid w:val="00271709"/>
    <w:rsid w:val="002721D1"/>
    <w:rsid w:val="0027360B"/>
    <w:rsid w:val="00274658"/>
    <w:rsid w:val="002802E8"/>
    <w:rsid w:val="00281999"/>
    <w:rsid w:val="00290848"/>
    <w:rsid w:val="00290AD0"/>
    <w:rsid w:val="00296DED"/>
    <w:rsid w:val="002A1AC3"/>
    <w:rsid w:val="002A2284"/>
    <w:rsid w:val="002A347E"/>
    <w:rsid w:val="002A4052"/>
    <w:rsid w:val="002B5A30"/>
    <w:rsid w:val="002B6F13"/>
    <w:rsid w:val="002B7EF5"/>
    <w:rsid w:val="002C08FE"/>
    <w:rsid w:val="002C0C7E"/>
    <w:rsid w:val="002C1E40"/>
    <w:rsid w:val="002C7BC9"/>
    <w:rsid w:val="002D23C7"/>
    <w:rsid w:val="002D3D94"/>
    <w:rsid w:val="002D631D"/>
    <w:rsid w:val="002D7F60"/>
    <w:rsid w:val="002E36AD"/>
    <w:rsid w:val="002E3BA5"/>
    <w:rsid w:val="002F1045"/>
    <w:rsid w:val="002F239C"/>
    <w:rsid w:val="002F4B66"/>
    <w:rsid w:val="002F4E56"/>
    <w:rsid w:val="002F5A3D"/>
    <w:rsid w:val="002F5FA5"/>
    <w:rsid w:val="003023B2"/>
    <w:rsid w:val="00306B37"/>
    <w:rsid w:val="00313086"/>
    <w:rsid w:val="00321998"/>
    <w:rsid w:val="00321F09"/>
    <w:rsid w:val="0032354A"/>
    <w:rsid w:val="0032508D"/>
    <w:rsid w:val="0032679A"/>
    <w:rsid w:val="00326835"/>
    <w:rsid w:val="0033111B"/>
    <w:rsid w:val="003311A0"/>
    <w:rsid w:val="003416FA"/>
    <w:rsid w:val="00341A82"/>
    <w:rsid w:val="00343456"/>
    <w:rsid w:val="003434F5"/>
    <w:rsid w:val="003457DA"/>
    <w:rsid w:val="00345F3B"/>
    <w:rsid w:val="00346A7B"/>
    <w:rsid w:val="00347DA5"/>
    <w:rsid w:val="00347E16"/>
    <w:rsid w:val="00353ED7"/>
    <w:rsid w:val="003552C6"/>
    <w:rsid w:val="0035794A"/>
    <w:rsid w:val="0036042E"/>
    <w:rsid w:val="003646CD"/>
    <w:rsid w:val="00365101"/>
    <w:rsid w:val="0037231F"/>
    <w:rsid w:val="0037354C"/>
    <w:rsid w:val="00375E39"/>
    <w:rsid w:val="00377B11"/>
    <w:rsid w:val="00381B13"/>
    <w:rsid w:val="00384397"/>
    <w:rsid w:val="00390761"/>
    <w:rsid w:val="00391591"/>
    <w:rsid w:val="003934BD"/>
    <w:rsid w:val="003A0410"/>
    <w:rsid w:val="003A087B"/>
    <w:rsid w:val="003A0C4D"/>
    <w:rsid w:val="003A0D27"/>
    <w:rsid w:val="003A23A8"/>
    <w:rsid w:val="003A41FE"/>
    <w:rsid w:val="003A5EFD"/>
    <w:rsid w:val="003A776E"/>
    <w:rsid w:val="003B1529"/>
    <w:rsid w:val="003B63A6"/>
    <w:rsid w:val="003B6A9F"/>
    <w:rsid w:val="003C2DF9"/>
    <w:rsid w:val="003C3F84"/>
    <w:rsid w:val="003C6EE5"/>
    <w:rsid w:val="003C7220"/>
    <w:rsid w:val="003D0581"/>
    <w:rsid w:val="003D3A1F"/>
    <w:rsid w:val="003D56F5"/>
    <w:rsid w:val="003D6F18"/>
    <w:rsid w:val="003D7AD7"/>
    <w:rsid w:val="003E159B"/>
    <w:rsid w:val="003E1C98"/>
    <w:rsid w:val="003E2EB5"/>
    <w:rsid w:val="003E3573"/>
    <w:rsid w:val="003E3F1A"/>
    <w:rsid w:val="003E6DD9"/>
    <w:rsid w:val="003E7AB5"/>
    <w:rsid w:val="003F1ADD"/>
    <w:rsid w:val="003F2DDA"/>
    <w:rsid w:val="003F76EB"/>
    <w:rsid w:val="00401BE0"/>
    <w:rsid w:val="004029AC"/>
    <w:rsid w:val="004213F3"/>
    <w:rsid w:val="00422497"/>
    <w:rsid w:val="00422B23"/>
    <w:rsid w:val="00430B5E"/>
    <w:rsid w:val="0043134B"/>
    <w:rsid w:val="00431DD2"/>
    <w:rsid w:val="00433419"/>
    <w:rsid w:val="00436A29"/>
    <w:rsid w:val="00436A5C"/>
    <w:rsid w:val="00441B9D"/>
    <w:rsid w:val="00442D37"/>
    <w:rsid w:val="004440F6"/>
    <w:rsid w:val="00455F95"/>
    <w:rsid w:val="00457385"/>
    <w:rsid w:val="00461BC4"/>
    <w:rsid w:val="00463266"/>
    <w:rsid w:val="00463CBA"/>
    <w:rsid w:val="00464F03"/>
    <w:rsid w:val="0046624E"/>
    <w:rsid w:val="00467C0A"/>
    <w:rsid w:val="00471E14"/>
    <w:rsid w:val="0047360D"/>
    <w:rsid w:val="0047393C"/>
    <w:rsid w:val="00475590"/>
    <w:rsid w:val="00491741"/>
    <w:rsid w:val="00492F4F"/>
    <w:rsid w:val="00495846"/>
    <w:rsid w:val="004964A4"/>
    <w:rsid w:val="004A03DB"/>
    <w:rsid w:val="004A10AA"/>
    <w:rsid w:val="004A136C"/>
    <w:rsid w:val="004A14B7"/>
    <w:rsid w:val="004A1C7D"/>
    <w:rsid w:val="004A34F3"/>
    <w:rsid w:val="004A35DB"/>
    <w:rsid w:val="004A3785"/>
    <w:rsid w:val="004A4CA5"/>
    <w:rsid w:val="004B04F9"/>
    <w:rsid w:val="004B075F"/>
    <w:rsid w:val="004B0CF7"/>
    <w:rsid w:val="004B0EC9"/>
    <w:rsid w:val="004B29AA"/>
    <w:rsid w:val="004B38F7"/>
    <w:rsid w:val="004B4261"/>
    <w:rsid w:val="004B6F7F"/>
    <w:rsid w:val="004B7204"/>
    <w:rsid w:val="004C26BB"/>
    <w:rsid w:val="004C38D6"/>
    <w:rsid w:val="004C3C14"/>
    <w:rsid w:val="004C60AE"/>
    <w:rsid w:val="004D4BEE"/>
    <w:rsid w:val="004E0532"/>
    <w:rsid w:val="004E0D4E"/>
    <w:rsid w:val="004E3722"/>
    <w:rsid w:val="004E48E2"/>
    <w:rsid w:val="004F2EF9"/>
    <w:rsid w:val="004F637E"/>
    <w:rsid w:val="00502DC2"/>
    <w:rsid w:val="00503DDB"/>
    <w:rsid w:val="0050543C"/>
    <w:rsid w:val="00510DBF"/>
    <w:rsid w:val="00523307"/>
    <w:rsid w:val="00523CDE"/>
    <w:rsid w:val="00527FCA"/>
    <w:rsid w:val="00530FCA"/>
    <w:rsid w:val="005324E7"/>
    <w:rsid w:val="0053385B"/>
    <w:rsid w:val="005364D3"/>
    <w:rsid w:val="00536E2A"/>
    <w:rsid w:val="00543C1F"/>
    <w:rsid w:val="00546508"/>
    <w:rsid w:val="0054709B"/>
    <w:rsid w:val="00547465"/>
    <w:rsid w:val="0054755B"/>
    <w:rsid w:val="00547C67"/>
    <w:rsid w:val="00550CD9"/>
    <w:rsid w:val="00551481"/>
    <w:rsid w:val="005535A7"/>
    <w:rsid w:val="00553B5F"/>
    <w:rsid w:val="00553DEB"/>
    <w:rsid w:val="00555897"/>
    <w:rsid w:val="00555FFE"/>
    <w:rsid w:val="00560048"/>
    <w:rsid w:val="00561D78"/>
    <w:rsid w:val="00563EB1"/>
    <w:rsid w:val="005671AF"/>
    <w:rsid w:val="0057512F"/>
    <w:rsid w:val="005759DF"/>
    <w:rsid w:val="00587381"/>
    <w:rsid w:val="00590B76"/>
    <w:rsid w:val="00593B65"/>
    <w:rsid w:val="005951C8"/>
    <w:rsid w:val="005A1E3B"/>
    <w:rsid w:val="005A2703"/>
    <w:rsid w:val="005A4E2F"/>
    <w:rsid w:val="005A730C"/>
    <w:rsid w:val="005B3C7F"/>
    <w:rsid w:val="005B5B05"/>
    <w:rsid w:val="005C020D"/>
    <w:rsid w:val="005C10A2"/>
    <w:rsid w:val="005C3E10"/>
    <w:rsid w:val="005C7527"/>
    <w:rsid w:val="005D5943"/>
    <w:rsid w:val="005E0261"/>
    <w:rsid w:val="005E1F28"/>
    <w:rsid w:val="005F1C63"/>
    <w:rsid w:val="005F1D2E"/>
    <w:rsid w:val="005F203D"/>
    <w:rsid w:val="005F54AA"/>
    <w:rsid w:val="005F7B37"/>
    <w:rsid w:val="005F7B74"/>
    <w:rsid w:val="00600026"/>
    <w:rsid w:val="006005B4"/>
    <w:rsid w:val="0060078D"/>
    <w:rsid w:val="0060211F"/>
    <w:rsid w:val="006021DF"/>
    <w:rsid w:val="0060531C"/>
    <w:rsid w:val="00607146"/>
    <w:rsid w:val="00612632"/>
    <w:rsid w:val="0061284E"/>
    <w:rsid w:val="006137DE"/>
    <w:rsid w:val="0061454E"/>
    <w:rsid w:val="00614EA8"/>
    <w:rsid w:val="00617EAD"/>
    <w:rsid w:val="0062155B"/>
    <w:rsid w:val="0062440C"/>
    <w:rsid w:val="00626CEF"/>
    <w:rsid w:val="00630F62"/>
    <w:rsid w:val="006312D8"/>
    <w:rsid w:val="006332D1"/>
    <w:rsid w:val="00633A29"/>
    <w:rsid w:val="0064028C"/>
    <w:rsid w:val="0064124C"/>
    <w:rsid w:val="00645075"/>
    <w:rsid w:val="00651D79"/>
    <w:rsid w:val="00657701"/>
    <w:rsid w:val="006607E2"/>
    <w:rsid w:val="00663AE5"/>
    <w:rsid w:val="00666617"/>
    <w:rsid w:val="00673576"/>
    <w:rsid w:val="00673D7C"/>
    <w:rsid w:val="0067482E"/>
    <w:rsid w:val="00682CCB"/>
    <w:rsid w:val="00687001"/>
    <w:rsid w:val="00690E7C"/>
    <w:rsid w:val="00695E92"/>
    <w:rsid w:val="006969D5"/>
    <w:rsid w:val="00696C7A"/>
    <w:rsid w:val="00696FE3"/>
    <w:rsid w:val="006A2EE7"/>
    <w:rsid w:val="006A4FB9"/>
    <w:rsid w:val="006B073F"/>
    <w:rsid w:val="006B1718"/>
    <w:rsid w:val="006B3D17"/>
    <w:rsid w:val="006B3E7D"/>
    <w:rsid w:val="006B470E"/>
    <w:rsid w:val="006B5703"/>
    <w:rsid w:val="006B630E"/>
    <w:rsid w:val="006B67C5"/>
    <w:rsid w:val="006B7A5F"/>
    <w:rsid w:val="006C3CCE"/>
    <w:rsid w:val="006C677F"/>
    <w:rsid w:val="006D4EE8"/>
    <w:rsid w:val="006D5F28"/>
    <w:rsid w:val="006E0158"/>
    <w:rsid w:val="006E7B57"/>
    <w:rsid w:val="006F28F3"/>
    <w:rsid w:val="006F3AE2"/>
    <w:rsid w:val="006F70C8"/>
    <w:rsid w:val="006F722F"/>
    <w:rsid w:val="006F7A94"/>
    <w:rsid w:val="00706CB6"/>
    <w:rsid w:val="00706D34"/>
    <w:rsid w:val="00710248"/>
    <w:rsid w:val="00710959"/>
    <w:rsid w:val="00712F9B"/>
    <w:rsid w:val="007135AB"/>
    <w:rsid w:val="0071389A"/>
    <w:rsid w:val="00714B97"/>
    <w:rsid w:val="007160D9"/>
    <w:rsid w:val="00716BED"/>
    <w:rsid w:val="00716DE8"/>
    <w:rsid w:val="00717583"/>
    <w:rsid w:val="007175F9"/>
    <w:rsid w:val="00720547"/>
    <w:rsid w:val="0072212E"/>
    <w:rsid w:val="007267A6"/>
    <w:rsid w:val="00730FAB"/>
    <w:rsid w:val="00733511"/>
    <w:rsid w:val="00734B3A"/>
    <w:rsid w:val="00734ECD"/>
    <w:rsid w:val="00735D8F"/>
    <w:rsid w:val="00737580"/>
    <w:rsid w:val="00745C8D"/>
    <w:rsid w:val="007465CE"/>
    <w:rsid w:val="00747765"/>
    <w:rsid w:val="00756298"/>
    <w:rsid w:val="00761328"/>
    <w:rsid w:val="0076372F"/>
    <w:rsid w:val="00763868"/>
    <w:rsid w:val="00765A85"/>
    <w:rsid w:val="00773369"/>
    <w:rsid w:val="00773575"/>
    <w:rsid w:val="007740F6"/>
    <w:rsid w:val="00774213"/>
    <w:rsid w:val="00777358"/>
    <w:rsid w:val="00777A22"/>
    <w:rsid w:val="00777BC6"/>
    <w:rsid w:val="00781421"/>
    <w:rsid w:val="007825B0"/>
    <w:rsid w:val="0078298B"/>
    <w:rsid w:val="007876AB"/>
    <w:rsid w:val="00791360"/>
    <w:rsid w:val="00791C50"/>
    <w:rsid w:val="00792BAA"/>
    <w:rsid w:val="00792CDC"/>
    <w:rsid w:val="00793693"/>
    <w:rsid w:val="00795A70"/>
    <w:rsid w:val="00795DB0"/>
    <w:rsid w:val="00796D82"/>
    <w:rsid w:val="00797E59"/>
    <w:rsid w:val="007A1229"/>
    <w:rsid w:val="007A4727"/>
    <w:rsid w:val="007A567E"/>
    <w:rsid w:val="007A6843"/>
    <w:rsid w:val="007B0816"/>
    <w:rsid w:val="007B1B57"/>
    <w:rsid w:val="007B7422"/>
    <w:rsid w:val="007B75B5"/>
    <w:rsid w:val="007C0F93"/>
    <w:rsid w:val="007C4A97"/>
    <w:rsid w:val="007C758E"/>
    <w:rsid w:val="007C7D10"/>
    <w:rsid w:val="007D032B"/>
    <w:rsid w:val="007D1155"/>
    <w:rsid w:val="007E0E8D"/>
    <w:rsid w:val="007E2F0B"/>
    <w:rsid w:val="007E5006"/>
    <w:rsid w:val="007E751C"/>
    <w:rsid w:val="007F3DBA"/>
    <w:rsid w:val="007F464E"/>
    <w:rsid w:val="007F6FE2"/>
    <w:rsid w:val="007F7FF4"/>
    <w:rsid w:val="008017CF"/>
    <w:rsid w:val="00802F8A"/>
    <w:rsid w:val="00805387"/>
    <w:rsid w:val="008058F4"/>
    <w:rsid w:val="00811064"/>
    <w:rsid w:val="00814712"/>
    <w:rsid w:val="00816605"/>
    <w:rsid w:val="00817096"/>
    <w:rsid w:val="00817632"/>
    <w:rsid w:val="00817D5D"/>
    <w:rsid w:val="008221FF"/>
    <w:rsid w:val="008236D0"/>
    <w:rsid w:val="00827ADF"/>
    <w:rsid w:val="00830554"/>
    <w:rsid w:val="00834446"/>
    <w:rsid w:val="00835190"/>
    <w:rsid w:val="00837655"/>
    <w:rsid w:val="008400E9"/>
    <w:rsid w:val="00843490"/>
    <w:rsid w:val="00852109"/>
    <w:rsid w:val="0085211A"/>
    <w:rsid w:val="00854780"/>
    <w:rsid w:val="0085613A"/>
    <w:rsid w:val="008577EF"/>
    <w:rsid w:val="00860174"/>
    <w:rsid w:val="008632E9"/>
    <w:rsid w:val="008637B5"/>
    <w:rsid w:val="00863DA2"/>
    <w:rsid w:val="00866B88"/>
    <w:rsid w:val="008729E7"/>
    <w:rsid w:val="0087610D"/>
    <w:rsid w:val="00880BDE"/>
    <w:rsid w:val="00885870"/>
    <w:rsid w:val="00885D15"/>
    <w:rsid w:val="008874D9"/>
    <w:rsid w:val="00891758"/>
    <w:rsid w:val="00891D2C"/>
    <w:rsid w:val="00895187"/>
    <w:rsid w:val="00895250"/>
    <w:rsid w:val="008A1BAD"/>
    <w:rsid w:val="008A2B7B"/>
    <w:rsid w:val="008A7FBC"/>
    <w:rsid w:val="008B1A5A"/>
    <w:rsid w:val="008B2C50"/>
    <w:rsid w:val="008B44C2"/>
    <w:rsid w:val="008B481C"/>
    <w:rsid w:val="008B521F"/>
    <w:rsid w:val="008C1447"/>
    <w:rsid w:val="008C59EE"/>
    <w:rsid w:val="008D16BA"/>
    <w:rsid w:val="008D428A"/>
    <w:rsid w:val="008D7C78"/>
    <w:rsid w:val="008E2EE8"/>
    <w:rsid w:val="008F0ED1"/>
    <w:rsid w:val="008F2B87"/>
    <w:rsid w:val="008F3F41"/>
    <w:rsid w:val="008F5442"/>
    <w:rsid w:val="008F7881"/>
    <w:rsid w:val="00902C71"/>
    <w:rsid w:val="00903C2D"/>
    <w:rsid w:val="009058F7"/>
    <w:rsid w:val="009107D7"/>
    <w:rsid w:val="00912AC1"/>
    <w:rsid w:val="009161AD"/>
    <w:rsid w:val="009209F1"/>
    <w:rsid w:val="00920AEC"/>
    <w:rsid w:val="009229F8"/>
    <w:rsid w:val="00926E19"/>
    <w:rsid w:val="00927E87"/>
    <w:rsid w:val="009301BA"/>
    <w:rsid w:val="00931520"/>
    <w:rsid w:val="00932D87"/>
    <w:rsid w:val="00936E1E"/>
    <w:rsid w:val="00937FFC"/>
    <w:rsid w:val="009402E8"/>
    <w:rsid w:val="009413FD"/>
    <w:rsid w:val="00944550"/>
    <w:rsid w:val="00946BD7"/>
    <w:rsid w:val="009514DC"/>
    <w:rsid w:val="009559D1"/>
    <w:rsid w:val="00957AF1"/>
    <w:rsid w:val="00963069"/>
    <w:rsid w:val="009633C5"/>
    <w:rsid w:val="00967F39"/>
    <w:rsid w:val="009728F8"/>
    <w:rsid w:val="009749AB"/>
    <w:rsid w:val="009773FA"/>
    <w:rsid w:val="009818BC"/>
    <w:rsid w:val="00981955"/>
    <w:rsid w:val="009834AF"/>
    <w:rsid w:val="0098360B"/>
    <w:rsid w:val="009839D0"/>
    <w:rsid w:val="00990A91"/>
    <w:rsid w:val="00993E0E"/>
    <w:rsid w:val="0099426D"/>
    <w:rsid w:val="009A1143"/>
    <w:rsid w:val="009A2667"/>
    <w:rsid w:val="009A2A29"/>
    <w:rsid w:val="009A30E7"/>
    <w:rsid w:val="009A499B"/>
    <w:rsid w:val="009A7662"/>
    <w:rsid w:val="009A77D2"/>
    <w:rsid w:val="009B0021"/>
    <w:rsid w:val="009B0E9E"/>
    <w:rsid w:val="009B1342"/>
    <w:rsid w:val="009B14B5"/>
    <w:rsid w:val="009C5FB7"/>
    <w:rsid w:val="009D0D61"/>
    <w:rsid w:val="009D35B1"/>
    <w:rsid w:val="009D5184"/>
    <w:rsid w:val="009D6B9F"/>
    <w:rsid w:val="009D6E42"/>
    <w:rsid w:val="009E1952"/>
    <w:rsid w:val="009E1E76"/>
    <w:rsid w:val="009E3B2A"/>
    <w:rsid w:val="009E3BAC"/>
    <w:rsid w:val="009E4256"/>
    <w:rsid w:val="009E595A"/>
    <w:rsid w:val="009E6CF9"/>
    <w:rsid w:val="009E7ACC"/>
    <w:rsid w:val="009F0017"/>
    <w:rsid w:val="009F1288"/>
    <w:rsid w:val="009F15B4"/>
    <w:rsid w:val="009F3111"/>
    <w:rsid w:val="009F37EC"/>
    <w:rsid w:val="009F6BB6"/>
    <w:rsid w:val="00A067E6"/>
    <w:rsid w:val="00A110C6"/>
    <w:rsid w:val="00A13773"/>
    <w:rsid w:val="00A14D4F"/>
    <w:rsid w:val="00A15251"/>
    <w:rsid w:val="00A20C61"/>
    <w:rsid w:val="00A2120D"/>
    <w:rsid w:val="00A24E37"/>
    <w:rsid w:val="00A25B2F"/>
    <w:rsid w:val="00A27253"/>
    <w:rsid w:val="00A273AB"/>
    <w:rsid w:val="00A3285C"/>
    <w:rsid w:val="00A3596C"/>
    <w:rsid w:val="00A37F92"/>
    <w:rsid w:val="00A47DE4"/>
    <w:rsid w:val="00A52CD5"/>
    <w:rsid w:val="00A569DC"/>
    <w:rsid w:val="00A57018"/>
    <w:rsid w:val="00A60123"/>
    <w:rsid w:val="00A60DFB"/>
    <w:rsid w:val="00A6285A"/>
    <w:rsid w:val="00A62CCB"/>
    <w:rsid w:val="00A631D8"/>
    <w:rsid w:val="00A64C65"/>
    <w:rsid w:val="00A65A0B"/>
    <w:rsid w:val="00A65C1B"/>
    <w:rsid w:val="00A70D17"/>
    <w:rsid w:val="00A725A2"/>
    <w:rsid w:val="00A73248"/>
    <w:rsid w:val="00A74FD0"/>
    <w:rsid w:val="00A75669"/>
    <w:rsid w:val="00A76573"/>
    <w:rsid w:val="00A819AE"/>
    <w:rsid w:val="00A86E55"/>
    <w:rsid w:val="00A9326B"/>
    <w:rsid w:val="00A93473"/>
    <w:rsid w:val="00AA1DB8"/>
    <w:rsid w:val="00AA2C5C"/>
    <w:rsid w:val="00AA3461"/>
    <w:rsid w:val="00AA4D6D"/>
    <w:rsid w:val="00AA5A91"/>
    <w:rsid w:val="00AA6812"/>
    <w:rsid w:val="00AA7ACC"/>
    <w:rsid w:val="00AB0890"/>
    <w:rsid w:val="00AB4A51"/>
    <w:rsid w:val="00AC01D7"/>
    <w:rsid w:val="00AC1410"/>
    <w:rsid w:val="00AC1FC9"/>
    <w:rsid w:val="00AC2FB1"/>
    <w:rsid w:val="00AC3D6A"/>
    <w:rsid w:val="00AC63F2"/>
    <w:rsid w:val="00AC64AB"/>
    <w:rsid w:val="00AD03B7"/>
    <w:rsid w:val="00AD0622"/>
    <w:rsid w:val="00AD08A1"/>
    <w:rsid w:val="00AD1102"/>
    <w:rsid w:val="00AD1402"/>
    <w:rsid w:val="00AD3B74"/>
    <w:rsid w:val="00AD68E1"/>
    <w:rsid w:val="00AE15C8"/>
    <w:rsid w:val="00AE29B9"/>
    <w:rsid w:val="00AE2E0B"/>
    <w:rsid w:val="00AE410B"/>
    <w:rsid w:val="00AE56BA"/>
    <w:rsid w:val="00AF2223"/>
    <w:rsid w:val="00AF5A8E"/>
    <w:rsid w:val="00AF5E72"/>
    <w:rsid w:val="00AF6465"/>
    <w:rsid w:val="00B002DE"/>
    <w:rsid w:val="00B00969"/>
    <w:rsid w:val="00B01F40"/>
    <w:rsid w:val="00B032EF"/>
    <w:rsid w:val="00B0681F"/>
    <w:rsid w:val="00B1273B"/>
    <w:rsid w:val="00B15328"/>
    <w:rsid w:val="00B2086C"/>
    <w:rsid w:val="00B233B8"/>
    <w:rsid w:val="00B2685B"/>
    <w:rsid w:val="00B27BB4"/>
    <w:rsid w:val="00B27FD4"/>
    <w:rsid w:val="00B30472"/>
    <w:rsid w:val="00B322AC"/>
    <w:rsid w:val="00B346E7"/>
    <w:rsid w:val="00B35A25"/>
    <w:rsid w:val="00B370DD"/>
    <w:rsid w:val="00B37D2C"/>
    <w:rsid w:val="00B42BCE"/>
    <w:rsid w:val="00B43E78"/>
    <w:rsid w:val="00B43ED3"/>
    <w:rsid w:val="00B44739"/>
    <w:rsid w:val="00B44E1F"/>
    <w:rsid w:val="00B50178"/>
    <w:rsid w:val="00B516A8"/>
    <w:rsid w:val="00B54F59"/>
    <w:rsid w:val="00B56808"/>
    <w:rsid w:val="00B66EF2"/>
    <w:rsid w:val="00B76038"/>
    <w:rsid w:val="00B772AC"/>
    <w:rsid w:val="00B80BAD"/>
    <w:rsid w:val="00B8237A"/>
    <w:rsid w:val="00B8358B"/>
    <w:rsid w:val="00B86F1B"/>
    <w:rsid w:val="00B90709"/>
    <w:rsid w:val="00B9781D"/>
    <w:rsid w:val="00BA379A"/>
    <w:rsid w:val="00BA5B5B"/>
    <w:rsid w:val="00BB14F0"/>
    <w:rsid w:val="00BB1575"/>
    <w:rsid w:val="00BB4CF7"/>
    <w:rsid w:val="00BB54E7"/>
    <w:rsid w:val="00BC2353"/>
    <w:rsid w:val="00BC3965"/>
    <w:rsid w:val="00BD0AC2"/>
    <w:rsid w:val="00BD1D7B"/>
    <w:rsid w:val="00BD391A"/>
    <w:rsid w:val="00BD3C9D"/>
    <w:rsid w:val="00BD4212"/>
    <w:rsid w:val="00BD433F"/>
    <w:rsid w:val="00BE0DFD"/>
    <w:rsid w:val="00BE2214"/>
    <w:rsid w:val="00BE554A"/>
    <w:rsid w:val="00BE7DDA"/>
    <w:rsid w:val="00BF0176"/>
    <w:rsid w:val="00BF0D69"/>
    <w:rsid w:val="00BF5B38"/>
    <w:rsid w:val="00BF7BC7"/>
    <w:rsid w:val="00C0107E"/>
    <w:rsid w:val="00C01A69"/>
    <w:rsid w:val="00C01B86"/>
    <w:rsid w:val="00C0329B"/>
    <w:rsid w:val="00C036D8"/>
    <w:rsid w:val="00C04E12"/>
    <w:rsid w:val="00C10C94"/>
    <w:rsid w:val="00C10FAF"/>
    <w:rsid w:val="00C1481E"/>
    <w:rsid w:val="00C236D8"/>
    <w:rsid w:val="00C26D10"/>
    <w:rsid w:val="00C317C7"/>
    <w:rsid w:val="00C32F5B"/>
    <w:rsid w:val="00C33553"/>
    <w:rsid w:val="00C34D6A"/>
    <w:rsid w:val="00C35779"/>
    <w:rsid w:val="00C4392F"/>
    <w:rsid w:val="00C46F21"/>
    <w:rsid w:val="00C50815"/>
    <w:rsid w:val="00C54189"/>
    <w:rsid w:val="00C54C79"/>
    <w:rsid w:val="00C558A3"/>
    <w:rsid w:val="00C55FCD"/>
    <w:rsid w:val="00C560F8"/>
    <w:rsid w:val="00C57506"/>
    <w:rsid w:val="00C57830"/>
    <w:rsid w:val="00C65A39"/>
    <w:rsid w:val="00C70330"/>
    <w:rsid w:val="00C70506"/>
    <w:rsid w:val="00C715E2"/>
    <w:rsid w:val="00C73F11"/>
    <w:rsid w:val="00C74522"/>
    <w:rsid w:val="00C7685F"/>
    <w:rsid w:val="00C800DB"/>
    <w:rsid w:val="00C80C7A"/>
    <w:rsid w:val="00C81A70"/>
    <w:rsid w:val="00C861BD"/>
    <w:rsid w:val="00C86BCE"/>
    <w:rsid w:val="00C93A9C"/>
    <w:rsid w:val="00C9442A"/>
    <w:rsid w:val="00C9509B"/>
    <w:rsid w:val="00C951B9"/>
    <w:rsid w:val="00C95A9F"/>
    <w:rsid w:val="00C96FE2"/>
    <w:rsid w:val="00CA01CB"/>
    <w:rsid w:val="00CA0FCF"/>
    <w:rsid w:val="00CA1AE5"/>
    <w:rsid w:val="00CA3DF8"/>
    <w:rsid w:val="00CA5DAA"/>
    <w:rsid w:val="00CA710C"/>
    <w:rsid w:val="00CB0ACE"/>
    <w:rsid w:val="00CB15FF"/>
    <w:rsid w:val="00CB6E4C"/>
    <w:rsid w:val="00CC2591"/>
    <w:rsid w:val="00CC3E40"/>
    <w:rsid w:val="00CC53D5"/>
    <w:rsid w:val="00CC54FC"/>
    <w:rsid w:val="00CC755D"/>
    <w:rsid w:val="00CC7A9F"/>
    <w:rsid w:val="00CD04FD"/>
    <w:rsid w:val="00CD0CAB"/>
    <w:rsid w:val="00CD1B68"/>
    <w:rsid w:val="00CD1FCB"/>
    <w:rsid w:val="00CD58B9"/>
    <w:rsid w:val="00CD7ADD"/>
    <w:rsid w:val="00CD7F49"/>
    <w:rsid w:val="00CE5989"/>
    <w:rsid w:val="00CE7D45"/>
    <w:rsid w:val="00D07CBB"/>
    <w:rsid w:val="00D12CDF"/>
    <w:rsid w:val="00D1677D"/>
    <w:rsid w:val="00D16A93"/>
    <w:rsid w:val="00D16B6F"/>
    <w:rsid w:val="00D2066C"/>
    <w:rsid w:val="00D2097A"/>
    <w:rsid w:val="00D24286"/>
    <w:rsid w:val="00D25DDE"/>
    <w:rsid w:val="00D25F5B"/>
    <w:rsid w:val="00D331C1"/>
    <w:rsid w:val="00D33650"/>
    <w:rsid w:val="00D33F93"/>
    <w:rsid w:val="00D3710B"/>
    <w:rsid w:val="00D40C08"/>
    <w:rsid w:val="00D41941"/>
    <w:rsid w:val="00D43E14"/>
    <w:rsid w:val="00D46E24"/>
    <w:rsid w:val="00D47BB2"/>
    <w:rsid w:val="00D53448"/>
    <w:rsid w:val="00D55A19"/>
    <w:rsid w:val="00D56E21"/>
    <w:rsid w:val="00D57B31"/>
    <w:rsid w:val="00D61995"/>
    <w:rsid w:val="00D61CC2"/>
    <w:rsid w:val="00D650F3"/>
    <w:rsid w:val="00D66F90"/>
    <w:rsid w:val="00D6750B"/>
    <w:rsid w:val="00D6770B"/>
    <w:rsid w:val="00D70531"/>
    <w:rsid w:val="00D71335"/>
    <w:rsid w:val="00D740CC"/>
    <w:rsid w:val="00D74A1F"/>
    <w:rsid w:val="00D76EDB"/>
    <w:rsid w:val="00D773A8"/>
    <w:rsid w:val="00D82857"/>
    <w:rsid w:val="00D84592"/>
    <w:rsid w:val="00D84A1C"/>
    <w:rsid w:val="00D86C14"/>
    <w:rsid w:val="00D87A9C"/>
    <w:rsid w:val="00D97411"/>
    <w:rsid w:val="00D97A35"/>
    <w:rsid w:val="00DA188B"/>
    <w:rsid w:val="00DA603C"/>
    <w:rsid w:val="00DA7800"/>
    <w:rsid w:val="00DA7C27"/>
    <w:rsid w:val="00DB41E7"/>
    <w:rsid w:val="00DB6724"/>
    <w:rsid w:val="00DB6C85"/>
    <w:rsid w:val="00DB75EE"/>
    <w:rsid w:val="00DC18F3"/>
    <w:rsid w:val="00DC45DC"/>
    <w:rsid w:val="00DD2F76"/>
    <w:rsid w:val="00DD6005"/>
    <w:rsid w:val="00DD60E7"/>
    <w:rsid w:val="00DE058E"/>
    <w:rsid w:val="00DE1FF7"/>
    <w:rsid w:val="00DE36BE"/>
    <w:rsid w:val="00DE5279"/>
    <w:rsid w:val="00DE5EAB"/>
    <w:rsid w:val="00DE643F"/>
    <w:rsid w:val="00DE795E"/>
    <w:rsid w:val="00DF0FB2"/>
    <w:rsid w:val="00DF15FF"/>
    <w:rsid w:val="00DF17EA"/>
    <w:rsid w:val="00DF3384"/>
    <w:rsid w:val="00DF3BF2"/>
    <w:rsid w:val="00DF46BE"/>
    <w:rsid w:val="00DF58BE"/>
    <w:rsid w:val="00DF60E7"/>
    <w:rsid w:val="00DF6380"/>
    <w:rsid w:val="00E02420"/>
    <w:rsid w:val="00E024AA"/>
    <w:rsid w:val="00E029DF"/>
    <w:rsid w:val="00E102F1"/>
    <w:rsid w:val="00E1267B"/>
    <w:rsid w:val="00E13103"/>
    <w:rsid w:val="00E13678"/>
    <w:rsid w:val="00E13B30"/>
    <w:rsid w:val="00E14E48"/>
    <w:rsid w:val="00E179F3"/>
    <w:rsid w:val="00E2191B"/>
    <w:rsid w:val="00E2224B"/>
    <w:rsid w:val="00E24481"/>
    <w:rsid w:val="00E3449D"/>
    <w:rsid w:val="00E35264"/>
    <w:rsid w:val="00E35532"/>
    <w:rsid w:val="00E42360"/>
    <w:rsid w:val="00E42A37"/>
    <w:rsid w:val="00E45496"/>
    <w:rsid w:val="00E4584F"/>
    <w:rsid w:val="00E474E8"/>
    <w:rsid w:val="00E47654"/>
    <w:rsid w:val="00E5199A"/>
    <w:rsid w:val="00E52210"/>
    <w:rsid w:val="00E52589"/>
    <w:rsid w:val="00E53BBD"/>
    <w:rsid w:val="00E54B20"/>
    <w:rsid w:val="00E5580B"/>
    <w:rsid w:val="00E55D02"/>
    <w:rsid w:val="00E568AA"/>
    <w:rsid w:val="00E61DFD"/>
    <w:rsid w:val="00E631AF"/>
    <w:rsid w:val="00E647AA"/>
    <w:rsid w:val="00E6601B"/>
    <w:rsid w:val="00E67610"/>
    <w:rsid w:val="00E67BC3"/>
    <w:rsid w:val="00E71603"/>
    <w:rsid w:val="00E73130"/>
    <w:rsid w:val="00E73FFE"/>
    <w:rsid w:val="00E748EC"/>
    <w:rsid w:val="00E812A6"/>
    <w:rsid w:val="00E84FA9"/>
    <w:rsid w:val="00E87109"/>
    <w:rsid w:val="00E912D7"/>
    <w:rsid w:val="00E91883"/>
    <w:rsid w:val="00E920A3"/>
    <w:rsid w:val="00E9242C"/>
    <w:rsid w:val="00EA05F5"/>
    <w:rsid w:val="00EA23B0"/>
    <w:rsid w:val="00EA2A40"/>
    <w:rsid w:val="00EA3221"/>
    <w:rsid w:val="00EA425A"/>
    <w:rsid w:val="00EA4766"/>
    <w:rsid w:val="00EA64F5"/>
    <w:rsid w:val="00EA732B"/>
    <w:rsid w:val="00EB01AF"/>
    <w:rsid w:val="00EB161E"/>
    <w:rsid w:val="00EC007F"/>
    <w:rsid w:val="00EC19F3"/>
    <w:rsid w:val="00EC1AA9"/>
    <w:rsid w:val="00EC2F98"/>
    <w:rsid w:val="00EC31D2"/>
    <w:rsid w:val="00EC6489"/>
    <w:rsid w:val="00ED0122"/>
    <w:rsid w:val="00ED091D"/>
    <w:rsid w:val="00ED2AB2"/>
    <w:rsid w:val="00ED2CBD"/>
    <w:rsid w:val="00ED39B1"/>
    <w:rsid w:val="00ED40A1"/>
    <w:rsid w:val="00ED6E2C"/>
    <w:rsid w:val="00ED6F6C"/>
    <w:rsid w:val="00ED7D20"/>
    <w:rsid w:val="00EE0D81"/>
    <w:rsid w:val="00EE15A1"/>
    <w:rsid w:val="00EE1722"/>
    <w:rsid w:val="00EE46A3"/>
    <w:rsid w:val="00EE507C"/>
    <w:rsid w:val="00EE6690"/>
    <w:rsid w:val="00EE7F0E"/>
    <w:rsid w:val="00EF2A58"/>
    <w:rsid w:val="00EF45A6"/>
    <w:rsid w:val="00EF66D3"/>
    <w:rsid w:val="00EF6B7C"/>
    <w:rsid w:val="00F014DF"/>
    <w:rsid w:val="00F02B4F"/>
    <w:rsid w:val="00F02F5E"/>
    <w:rsid w:val="00F03AE8"/>
    <w:rsid w:val="00F11654"/>
    <w:rsid w:val="00F11B85"/>
    <w:rsid w:val="00F12F18"/>
    <w:rsid w:val="00F17FA7"/>
    <w:rsid w:val="00F2231B"/>
    <w:rsid w:val="00F27A59"/>
    <w:rsid w:val="00F31A7C"/>
    <w:rsid w:val="00F33B90"/>
    <w:rsid w:val="00F348A9"/>
    <w:rsid w:val="00F3628B"/>
    <w:rsid w:val="00F4042C"/>
    <w:rsid w:val="00F40700"/>
    <w:rsid w:val="00F40F06"/>
    <w:rsid w:val="00F435AA"/>
    <w:rsid w:val="00F439FC"/>
    <w:rsid w:val="00F43B3A"/>
    <w:rsid w:val="00F46216"/>
    <w:rsid w:val="00F47D09"/>
    <w:rsid w:val="00F50B64"/>
    <w:rsid w:val="00F52440"/>
    <w:rsid w:val="00F52A5A"/>
    <w:rsid w:val="00F566C4"/>
    <w:rsid w:val="00F56AA1"/>
    <w:rsid w:val="00F641D2"/>
    <w:rsid w:val="00F64AB8"/>
    <w:rsid w:val="00F67434"/>
    <w:rsid w:val="00F702BB"/>
    <w:rsid w:val="00F70419"/>
    <w:rsid w:val="00F735CC"/>
    <w:rsid w:val="00F73A06"/>
    <w:rsid w:val="00F747A6"/>
    <w:rsid w:val="00F76F41"/>
    <w:rsid w:val="00F83171"/>
    <w:rsid w:val="00F8346B"/>
    <w:rsid w:val="00F91E92"/>
    <w:rsid w:val="00F944A1"/>
    <w:rsid w:val="00FA1CA1"/>
    <w:rsid w:val="00FA2BE2"/>
    <w:rsid w:val="00FA358D"/>
    <w:rsid w:val="00FA6D41"/>
    <w:rsid w:val="00FB4FED"/>
    <w:rsid w:val="00FB5356"/>
    <w:rsid w:val="00FB5AD2"/>
    <w:rsid w:val="00FB5B86"/>
    <w:rsid w:val="00FB61FA"/>
    <w:rsid w:val="00FB69CA"/>
    <w:rsid w:val="00FC2C09"/>
    <w:rsid w:val="00FC390B"/>
    <w:rsid w:val="00FC47C3"/>
    <w:rsid w:val="00FC4DA7"/>
    <w:rsid w:val="00FC676F"/>
    <w:rsid w:val="00FC7333"/>
    <w:rsid w:val="00FC76CC"/>
    <w:rsid w:val="00FD0A35"/>
    <w:rsid w:val="00FD172D"/>
    <w:rsid w:val="00FD1A0D"/>
    <w:rsid w:val="00FD44FD"/>
    <w:rsid w:val="00FF39A9"/>
    <w:rsid w:val="00FF4637"/>
    <w:rsid w:val="00FF59F1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iparagrnormale">
    <w:name w:val="leiparagrnormale"/>
    <w:basedOn w:val="Normale"/>
    <w:rsid w:val="001D66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D66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776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6312D8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2D8"/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DELL'ANNA</dc:creator>
  <cp:keywords/>
  <dc:description/>
  <cp:lastModifiedBy>DELL'ANNA</cp:lastModifiedBy>
  <cp:revision>39</cp:revision>
  <cp:lastPrinted>2018-02-06T09:37:00Z</cp:lastPrinted>
  <dcterms:created xsi:type="dcterms:W3CDTF">2016-04-10T13:17:00Z</dcterms:created>
  <dcterms:modified xsi:type="dcterms:W3CDTF">2018-06-21T09:02:00Z</dcterms:modified>
</cp:coreProperties>
</file>