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5D" w:rsidRPr="00963622" w:rsidRDefault="0025635D" w:rsidP="0006757E">
      <w:pPr>
        <w:pStyle w:val="Default"/>
        <w:spacing w:line="241" w:lineRule="atLeast"/>
        <w:jc w:val="center"/>
        <w:rPr>
          <w:rFonts w:ascii="Times New Roman" w:hAnsi="Times New Roman" w:cs="Times New Roman"/>
          <w:color w:val="auto"/>
        </w:rPr>
      </w:pPr>
      <w:r w:rsidRPr="00963622">
        <w:rPr>
          <w:rFonts w:ascii="Times New Roman" w:hAnsi="Times New Roman" w:cs="Times New Roman"/>
          <w:color w:val="auto"/>
        </w:rPr>
        <w:t>Università del Salento</w:t>
      </w:r>
    </w:p>
    <w:p w:rsidR="0025635D" w:rsidRPr="00963622" w:rsidRDefault="0025635D" w:rsidP="0006757E">
      <w:pPr>
        <w:pStyle w:val="Default"/>
        <w:spacing w:line="241" w:lineRule="atLeast"/>
        <w:jc w:val="center"/>
        <w:rPr>
          <w:rFonts w:ascii="Times New Roman" w:hAnsi="Times New Roman" w:cs="Times New Roman"/>
          <w:color w:val="auto"/>
        </w:rPr>
      </w:pPr>
      <w:r w:rsidRPr="00963622">
        <w:rPr>
          <w:rFonts w:ascii="Times New Roman" w:hAnsi="Times New Roman" w:cs="Times New Roman"/>
          <w:color w:val="auto"/>
        </w:rPr>
        <w:t>Centro Studi sulle Minoranze Linguistiche Storiche di Puglia</w:t>
      </w:r>
    </w:p>
    <w:p w:rsidR="0025635D" w:rsidRPr="00963622" w:rsidRDefault="0025635D" w:rsidP="0006757E">
      <w:pPr>
        <w:pStyle w:val="Default"/>
        <w:spacing w:line="241" w:lineRule="atLeast"/>
        <w:jc w:val="center"/>
        <w:rPr>
          <w:rFonts w:ascii="Times New Roman" w:hAnsi="Times New Roman" w:cs="Times New Roman"/>
          <w:color w:val="auto"/>
        </w:rPr>
      </w:pPr>
      <w:r w:rsidRPr="00963622">
        <w:rPr>
          <w:rFonts w:ascii="Times New Roman" w:hAnsi="Times New Roman" w:cs="Times New Roman"/>
          <w:color w:val="auto"/>
        </w:rPr>
        <w:t>Dipartimento di Studi Umanistici</w:t>
      </w:r>
    </w:p>
    <w:p w:rsidR="0006757E" w:rsidRPr="00963622" w:rsidRDefault="00D660F1" w:rsidP="0006757E">
      <w:pPr>
        <w:pStyle w:val="Default"/>
        <w:spacing w:line="241" w:lineRule="atLeast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63622">
        <w:rPr>
          <w:rFonts w:ascii="Times New Roman" w:hAnsi="Times New Roman" w:cs="Times New Roman"/>
          <w:color w:val="auto"/>
        </w:rPr>
        <w:t>PROGRAMMA</w:t>
      </w:r>
      <w:r w:rsidR="0006757E" w:rsidRPr="00963622">
        <w:rPr>
          <w:rFonts w:ascii="Times New Roman" w:hAnsi="Times New Roman" w:cs="Times New Roman"/>
          <w:color w:val="auto"/>
        </w:rPr>
        <w:t xml:space="preserve"> </w:t>
      </w:r>
      <w:r w:rsidRPr="00963622">
        <w:rPr>
          <w:rStyle w:val="A7"/>
          <w:rFonts w:ascii="Times New Roman" w:hAnsi="Times New Roman" w:cs="Times New Roman"/>
          <w:color w:val="auto"/>
          <w:sz w:val="24"/>
          <w:szCs w:val="24"/>
        </w:rPr>
        <w:t>WORKSHOP</w:t>
      </w:r>
    </w:p>
    <w:p w:rsidR="0025635D" w:rsidRPr="00963622" w:rsidRDefault="0025635D" w:rsidP="0006757E">
      <w:pPr>
        <w:pStyle w:val="Default"/>
        <w:spacing w:line="241" w:lineRule="atLeast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834196" w:rsidRPr="00963622" w:rsidRDefault="00FC7F74" w:rsidP="0006757E">
      <w:pPr>
        <w:pStyle w:val="Default"/>
        <w:spacing w:line="241" w:lineRule="atLeas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</w:t>
      </w:r>
      <w:r w:rsidR="00D2506E" w:rsidRPr="00963622">
        <w:rPr>
          <w:rFonts w:ascii="Times New Roman" w:hAnsi="Times New Roman" w:cs="Times New Roman"/>
        </w:rPr>
        <w:t xml:space="preserve">Le minoranze linguistiche in Puglia e in Italia: </w:t>
      </w:r>
    </w:p>
    <w:p w:rsidR="00D2506E" w:rsidRPr="00963622" w:rsidRDefault="0025635D" w:rsidP="0006757E">
      <w:pPr>
        <w:pStyle w:val="Default"/>
        <w:spacing w:line="241" w:lineRule="atLeast"/>
        <w:jc w:val="center"/>
        <w:rPr>
          <w:rFonts w:ascii="Times New Roman" w:hAnsi="Times New Roman" w:cs="Times New Roman"/>
          <w:color w:val="auto"/>
        </w:rPr>
      </w:pPr>
      <w:r w:rsidRPr="00963622">
        <w:rPr>
          <w:rFonts w:ascii="Times New Roman" w:hAnsi="Times New Roman" w:cs="Times New Roman"/>
        </w:rPr>
        <w:t>alcune riflessioni</w:t>
      </w:r>
      <w:r w:rsidR="00D2506E" w:rsidRPr="00963622">
        <w:rPr>
          <w:rFonts w:ascii="Times New Roman" w:hAnsi="Times New Roman" w:cs="Times New Roman"/>
        </w:rPr>
        <w:t xml:space="preserve"> a vent’anni dall’approvazione della legge nazionale di tutela”</w:t>
      </w:r>
    </w:p>
    <w:p w:rsidR="00D2506E" w:rsidRPr="00963622" w:rsidRDefault="00D2506E" w:rsidP="0006757E">
      <w:pPr>
        <w:pStyle w:val="Pa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D660F1" w:rsidRPr="00963622" w:rsidRDefault="00D660F1" w:rsidP="0006757E">
      <w:pPr>
        <w:pStyle w:val="Pa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63622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Università del Salento 3 </w:t>
      </w:r>
      <w:bookmarkStart w:id="0" w:name="_GoBack"/>
      <w:bookmarkEnd w:id="0"/>
      <w:r w:rsidRPr="00963622">
        <w:rPr>
          <w:rStyle w:val="A7"/>
          <w:rFonts w:ascii="Times New Roman" w:hAnsi="Times New Roman" w:cs="Times New Roman"/>
          <w:color w:val="auto"/>
          <w:sz w:val="24"/>
          <w:szCs w:val="24"/>
        </w:rPr>
        <w:t>maggio 201</w:t>
      </w:r>
      <w:r w:rsidR="006B706F" w:rsidRPr="00963622">
        <w:rPr>
          <w:rStyle w:val="A7"/>
          <w:rFonts w:ascii="Times New Roman" w:hAnsi="Times New Roman" w:cs="Times New Roman"/>
          <w:color w:val="auto"/>
          <w:sz w:val="24"/>
          <w:szCs w:val="24"/>
        </w:rPr>
        <w:t>9</w:t>
      </w:r>
    </w:p>
    <w:p w:rsidR="0025635D" w:rsidRPr="00963622" w:rsidRDefault="0025635D" w:rsidP="0025635D">
      <w:pPr>
        <w:pStyle w:val="Defaul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Dipartimento di Studi Umanistici</w:t>
      </w:r>
    </w:p>
    <w:p w:rsidR="0025635D" w:rsidRPr="00963622" w:rsidRDefault="0025635D" w:rsidP="0025635D">
      <w:pPr>
        <w:pStyle w:val="Defaul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Aula BP 4</w:t>
      </w:r>
    </w:p>
    <w:p w:rsidR="0025635D" w:rsidRPr="00963622" w:rsidRDefault="0025635D" w:rsidP="0025635D">
      <w:pPr>
        <w:pStyle w:val="Defaul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Edificio Buon Pastore</w:t>
      </w:r>
    </w:p>
    <w:p w:rsidR="0025635D" w:rsidRPr="00963622" w:rsidRDefault="0025635D" w:rsidP="0025635D">
      <w:pPr>
        <w:pStyle w:val="Defaul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Via Taranto, 35</w:t>
      </w:r>
    </w:p>
    <w:p w:rsidR="0025635D" w:rsidRPr="00963622" w:rsidRDefault="0025635D" w:rsidP="0025635D">
      <w:pPr>
        <w:pStyle w:val="Default"/>
        <w:jc w:val="center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Lecce</w:t>
      </w:r>
    </w:p>
    <w:p w:rsidR="0025635D" w:rsidRPr="00963622" w:rsidRDefault="0025635D" w:rsidP="0025635D">
      <w:pPr>
        <w:pStyle w:val="Default"/>
        <w:rPr>
          <w:rFonts w:ascii="Times New Roman" w:hAnsi="Times New Roman" w:cs="Times New Roman"/>
        </w:rPr>
      </w:pPr>
    </w:p>
    <w:p w:rsidR="00D660F1" w:rsidRPr="00963622" w:rsidRDefault="00D660F1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660F1" w:rsidRPr="00963622" w:rsidRDefault="00A44456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8.30–13.3</w:t>
      </w:r>
      <w:r w:rsidR="00D660F1"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0 </w:t>
      </w:r>
    </w:p>
    <w:p w:rsidR="00D660F1" w:rsidRPr="00963622" w:rsidRDefault="00D660F1" w:rsidP="00D660F1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Sessione mattutina</w:t>
      </w:r>
    </w:p>
    <w:p w:rsidR="00963622" w:rsidRDefault="00963622" w:rsidP="00963622">
      <w:pPr>
        <w:pStyle w:val="Defaul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3622" w:rsidRPr="00963622" w:rsidRDefault="00963622" w:rsidP="00963622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 xml:space="preserve">Coordina </w:t>
      </w:r>
      <w:r w:rsidR="003B18F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Monica Genesin</w:t>
      </w: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63622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Università del Salento, Centro Studi sulle Minoranze Linguistiche </w:t>
      </w:r>
    </w:p>
    <w:p w:rsidR="00D660F1" w:rsidRPr="00963622" w:rsidRDefault="00D660F1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660F1" w:rsidRPr="00963622" w:rsidRDefault="00D660F1" w:rsidP="00D660F1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Saluti</w:t>
      </w:r>
      <w:r w:rsidR="0025635D" w:rsidRPr="00963622">
        <w:rPr>
          <w:rFonts w:ascii="Times New Roman" w:hAnsi="Times New Roman" w:cs="Times New Roman"/>
        </w:rPr>
        <w:t xml:space="preserve"> istituzionali</w:t>
      </w:r>
    </w:p>
    <w:p w:rsidR="00D660F1" w:rsidRPr="00963622" w:rsidRDefault="00D660F1" w:rsidP="00D660F1">
      <w:pPr>
        <w:pStyle w:val="Default"/>
        <w:rPr>
          <w:rFonts w:ascii="Times New Roman" w:hAnsi="Times New Roman" w:cs="Times New Roman"/>
        </w:rPr>
      </w:pPr>
    </w:p>
    <w:p w:rsidR="00963622" w:rsidRPr="00963622" w:rsidRDefault="0025635D" w:rsidP="00D660F1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Relazione inaugurale</w:t>
      </w:r>
    </w:p>
    <w:p w:rsidR="0025635D" w:rsidRPr="00963622" w:rsidRDefault="0025635D" w:rsidP="0025635D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Fiorenzo Toso, Università di Sassari</w:t>
      </w:r>
    </w:p>
    <w:p w:rsidR="00834196" w:rsidRDefault="00834196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“L’Italia delle minoranze linguistiche. Una prospettiva europea”</w:t>
      </w:r>
    </w:p>
    <w:p w:rsidR="00963622" w:rsidRPr="00963622" w:rsidRDefault="00963622" w:rsidP="00834196">
      <w:pPr>
        <w:pStyle w:val="Default"/>
        <w:rPr>
          <w:rFonts w:ascii="Times New Roman" w:hAnsi="Times New Roman" w:cs="Times New Roman"/>
        </w:rPr>
      </w:pPr>
    </w:p>
    <w:p w:rsidR="0025635D" w:rsidRPr="00963622" w:rsidRDefault="00963622" w:rsidP="008341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</w:t>
      </w:r>
    </w:p>
    <w:p w:rsidR="00834196" w:rsidRPr="00963622" w:rsidRDefault="0025635D" w:rsidP="0025635D">
      <w:pPr>
        <w:pStyle w:val="Pa0"/>
        <w:rPr>
          <w:rFonts w:ascii="Times New Roman" w:hAnsi="Times New Roman" w:cs="Times New Roman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Marcello Aprile, Università del Salento, </w:t>
      </w:r>
      <w:r w:rsidRPr="00963622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Centro Studi sulle Minoranze Linguistiche</w:t>
      </w:r>
    </w:p>
    <w:p w:rsidR="00834196" w:rsidRPr="00963622" w:rsidRDefault="00834196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“La situazione sociolinguistica del griko a Calimera”</w:t>
      </w:r>
    </w:p>
    <w:p w:rsidR="0025635D" w:rsidRPr="00963622" w:rsidRDefault="0025635D" w:rsidP="0025635D">
      <w:pPr>
        <w:pStyle w:val="Default"/>
        <w:rPr>
          <w:rFonts w:ascii="Times New Roman" w:hAnsi="Times New Roman" w:cs="Times New Roman"/>
        </w:rPr>
      </w:pPr>
    </w:p>
    <w:p w:rsidR="00834196" w:rsidRPr="00963622" w:rsidRDefault="0025635D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Maria Immacolata Spagna, Università del Salento, Centro Studi sulle Minoranze Linguistiche</w:t>
      </w:r>
    </w:p>
    <w:p w:rsidR="00834196" w:rsidRPr="00963622" w:rsidRDefault="00834196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</w:t>
      </w:r>
      <w:r w:rsidR="0025635D" w:rsidRPr="00963622">
        <w:rPr>
          <w:rFonts w:ascii="Times New Roman" w:hAnsi="Times New Roman" w:cs="Times New Roman"/>
        </w:rPr>
        <w:t>Faeto e Celle di San Vito: l’isola francoprovenzale della Puglia</w:t>
      </w:r>
      <w:r w:rsidRPr="00963622">
        <w:rPr>
          <w:rFonts w:ascii="Times New Roman" w:hAnsi="Times New Roman" w:cs="Times New Roman"/>
        </w:rPr>
        <w:t>”</w:t>
      </w:r>
    </w:p>
    <w:p w:rsidR="0025635D" w:rsidRPr="00963622" w:rsidRDefault="0025635D" w:rsidP="0025635D">
      <w:pPr>
        <w:pStyle w:val="Default"/>
        <w:rPr>
          <w:rFonts w:ascii="Times New Roman" w:hAnsi="Times New Roman" w:cs="Times New Roman"/>
        </w:rPr>
      </w:pPr>
    </w:p>
    <w:p w:rsidR="00D2506E" w:rsidRPr="00963622" w:rsidRDefault="0025635D" w:rsidP="00D2506E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Francesco Giannachi, Università del Salento, Centro Studi sulle Minoranze Linguistiche</w:t>
      </w:r>
    </w:p>
    <w:p w:rsidR="00D2506E" w:rsidRPr="00963622" w:rsidRDefault="00834196" w:rsidP="00D2506E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lastRenderedPageBreak/>
        <w:t xml:space="preserve"> </w:t>
      </w:r>
      <w:r w:rsidR="00D2506E" w:rsidRPr="00963622">
        <w:rPr>
          <w:rFonts w:ascii="Times New Roman" w:hAnsi="Times New Roman" w:cs="Times New Roman"/>
        </w:rPr>
        <w:t xml:space="preserve">“Motivi e forme della letteratura bizantina nei </w:t>
      </w:r>
      <w:r w:rsidR="00D2506E" w:rsidRPr="00963622">
        <w:rPr>
          <w:rFonts w:ascii="Times New Roman" w:hAnsi="Times New Roman" w:cs="Times New Roman"/>
          <w:i/>
        </w:rPr>
        <w:t xml:space="preserve">Lamenti </w:t>
      </w:r>
      <w:r w:rsidR="00D2506E" w:rsidRPr="00963622">
        <w:rPr>
          <w:rFonts w:ascii="Times New Roman" w:hAnsi="Times New Roman" w:cs="Times New Roman"/>
        </w:rPr>
        <w:t>di tradizione orale dei Greci del Salento: due casi di studio”</w:t>
      </w:r>
    </w:p>
    <w:p w:rsidR="0025635D" w:rsidRPr="00963622" w:rsidRDefault="0025635D" w:rsidP="0025635D">
      <w:pPr>
        <w:pStyle w:val="Default"/>
        <w:rPr>
          <w:rFonts w:ascii="Times New Roman" w:hAnsi="Times New Roman" w:cs="Times New Roman"/>
        </w:rPr>
      </w:pPr>
    </w:p>
    <w:p w:rsidR="007E3EF4" w:rsidRPr="00963622" w:rsidRDefault="007E3EF4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34196" w:rsidRPr="00963622" w:rsidRDefault="00A44456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13.3</w:t>
      </w:r>
      <w:r w:rsidR="002673FA"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0–14</w:t>
      </w: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.3</w:t>
      </w:r>
      <w:r w:rsidR="00D660F1"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0 </w:t>
      </w:r>
    </w:p>
    <w:p w:rsidR="00D660F1" w:rsidRPr="00963622" w:rsidRDefault="00834196" w:rsidP="00D660F1">
      <w:pPr>
        <w:pStyle w:val="Pa0"/>
        <w:rPr>
          <w:rFonts w:ascii="Times New Roman" w:hAnsi="Times New Roman" w:cs="Times New Roman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Lunch Break </w:t>
      </w:r>
      <w:r w:rsidRPr="0096362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60F1" w:rsidRPr="00963622" w:rsidRDefault="00D660F1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660F1" w:rsidRPr="00963622" w:rsidRDefault="00D660F1" w:rsidP="00D660F1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Sessione pomeridiana</w:t>
      </w:r>
    </w:p>
    <w:p w:rsidR="00A44456" w:rsidRDefault="00A44456" w:rsidP="00A44456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14.30–19.30 </w:t>
      </w:r>
    </w:p>
    <w:p w:rsidR="00963622" w:rsidRPr="00963622" w:rsidRDefault="00963622" w:rsidP="00963622">
      <w:pPr>
        <w:pStyle w:val="Default"/>
      </w:pPr>
    </w:p>
    <w:p w:rsidR="00D660F1" w:rsidRPr="00963622" w:rsidRDefault="00963622" w:rsidP="00963622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 xml:space="preserve">Coordina </w:t>
      </w:r>
      <w:r w:rsidR="002673FA"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Gerhard Hempel, </w:t>
      </w:r>
      <w:r w:rsidR="00D660F1" w:rsidRPr="00963622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Università del Salento, Centro Studi sulle Minoranze Linguistiche </w:t>
      </w:r>
    </w:p>
    <w:p w:rsidR="00834196" w:rsidRPr="00963622" w:rsidRDefault="00834196" w:rsidP="00834196">
      <w:pPr>
        <w:pStyle w:val="Default"/>
        <w:rPr>
          <w:rFonts w:ascii="Times New Roman" w:hAnsi="Times New Roman" w:cs="Times New Roman"/>
        </w:rPr>
      </w:pPr>
    </w:p>
    <w:p w:rsidR="00834196" w:rsidRPr="00963622" w:rsidRDefault="00834196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“Conservazione delle lingua e dell’identità  in area mòchena</w:t>
      </w:r>
      <w:r w:rsidR="00F27CB9">
        <w:rPr>
          <w:rFonts w:ascii="Times New Roman" w:hAnsi="Times New Roman" w:cs="Times New Roman"/>
        </w:rPr>
        <w:t xml:space="preserve"> (</w:t>
      </w:r>
      <w:r w:rsidR="00F27CB9" w:rsidRPr="00F27CB9">
        <w:rPr>
          <w:rFonts w:ascii="Times New Roman" w:hAnsi="Times New Roman" w:cs="Times New Roman"/>
        </w:rPr>
        <w:t>Bersntolerisch ver de pasuacher</w:t>
      </w:r>
      <w:r w:rsidR="00F27CB9">
        <w:rPr>
          <w:rFonts w:ascii="Times New Roman" w:hAnsi="Times New Roman" w:cs="Times New Roman"/>
        </w:rPr>
        <w:t>)</w:t>
      </w:r>
      <w:r w:rsidRPr="00963622">
        <w:rPr>
          <w:rFonts w:ascii="Times New Roman" w:hAnsi="Times New Roman" w:cs="Times New Roman"/>
        </w:rPr>
        <w:t>”</w:t>
      </w:r>
    </w:p>
    <w:p w:rsidR="007E3EF4" w:rsidRPr="00963622" w:rsidRDefault="007E3EF4" w:rsidP="007E3EF4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Claudia Marchesoni, Istituto Culturale Mòcheno/Bernstoler Kulturinstitut, Palù del Fe</w:t>
      </w:r>
      <w:r w:rsidR="00B608C8" w:rsidRPr="00963622">
        <w:rPr>
          <w:rFonts w:ascii="Times New Roman" w:hAnsi="Times New Roman" w:cs="Times New Roman"/>
        </w:rPr>
        <w:t>rsina/Palai en Bersntol, Trento</w:t>
      </w:r>
      <w:r w:rsidR="002673FA" w:rsidRPr="00963622">
        <w:rPr>
          <w:rFonts w:ascii="Times New Roman" w:hAnsi="Times New Roman" w:cs="Times New Roman"/>
        </w:rPr>
        <w:t xml:space="preserve"> (da confermare)</w:t>
      </w:r>
    </w:p>
    <w:p w:rsidR="00963622" w:rsidRPr="00963622" w:rsidRDefault="00963622" w:rsidP="0096362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63622" w:rsidRPr="00963622" w:rsidRDefault="00963622" w:rsidP="00963622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Joachim Matzinger, Austrian Academy of Sciences, Institute for Modern and Contemporary Historical Research, Unit Balkan Studies, Vienna (Austria)</w:t>
      </w:r>
    </w:p>
    <w:p w:rsidR="00963622" w:rsidRPr="00963622" w:rsidRDefault="00963622" w:rsidP="00963622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“Linguistic Landscape in a Minority Community”</w:t>
      </w:r>
    </w:p>
    <w:p w:rsidR="00963622" w:rsidRPr="00963622" w:rsidRDefault="00963622" w:rsidP="00963622">
      <w:pPr>
        <w:pStyle w:val="Default"/>
        <w:rPr>
          <w:rFonts w:ascii="Times New Roman" w:hAnsi="Times New Roman" w:cs="Times New Roman"/>
        </w:rPr>
      </w:pPr>
    </w:p>
    <w:p w:rsidR="00963622" w:rsidRPr="00963622" w:rsidRDefault="00963622" w:rsidP="0096362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>Marisa Margherita, Sportello Linguistico del Comune di San Marzano (TA)</w:t>
      </w:r>
    </w:p>
    <w:p w:rsidR="00963622" w:rsidRPr="00963622" w:rsidRDefault="00963622" w:rsidP="00963622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 xml:space="preserve"> “Lo sportello linguistico a servizio delle comunità minoritarie e della scuola: un’esperienza in Puglia”</w:t>
      </w:r>
    </w:p>
    <w:p w:rsidR="00963622" w:rsidRPr="00963622" w:rsidRDefault="00963622" w:rsidP="00963622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3622" w:rsidRPr="00963622" w:rsidRDefault="00963622" w:rsidP="00963622">
      <w:pPr>
        <w:pStyle w:val="Pa0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6362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Monica Genesin, </w:t>
      </w:r>
      <w:r w:rsidRPr="00963622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Università del Salento, Centro Studi sulle Minoranze Linguistiche </w:t>
      </w:r>
    </w:p>
    <w:p w:rsidR="00834196" w:rsidRDefault="00834196" w:rsidP="00834196">
      <w:pPr>
        <w:pStyle w:val="Default"/>
        <w:rPr>
          <w:rFonts w:ascii="Times New Roman" w:hAnsi="Times New Roman" w:cs="Times New Roman"/>
        </w:rPr>
      </w:pPr>
      <w:r w:rsidRPr="00963622">
        <w:rPr>
          <w:rFonts w:ascii="Times New Roman" w:hAnsi="Times New Roman" w:cs="Times New Roman"/>
        </w:rPr>
        <w:t>“Minoranze linguistiche albanesi in Puglia”</w:t>
      </w:r>
    </w:p>
    <w:p w:rsidR="003B18FC" w:rsidRDefault="003B18FC" w:rsidP="00834196">
      <w:pPr>
        <w:pStyle w:val="Default"/>
        <w:rPr>
          <w:rFonts w:ascii="Times New Roman" w:hAnsi="Times New Roman" w:cs="Times New Roman"/>
        </w:rPr>
      </w:pPr>
    </w:p>
    <w:p w:rsidR="003B18FC" w:rsidRDefault="003B18FC" w:rsidP="008341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tutti gli studenti dei corsi di laurea triennali e magistrali di Lettere (indirizzo classico e moderno) e ai due corsi triennali e magistrali di Lingue verrà riconosciuto un CFU previa </w:t>
      </w:r>
      <w:r w:rsidR="003F6C8C">
        <w:rPr>
          <w:rFonts w:ascii="Times New Roman" w:hAnsi="Times New Roman" w:cs="Times New Roman"/>
        </w:rPr>
        <w:t>elaborazione di una relazione scritta.</w:t>
      </w:r>
    </w:p>
    <w:p w:rsidR="003F6C8C" w:rsidRDefault="003F6C8C" w:rsidP="008341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Referenti</w:t>
      </w:r>
    </w:p>
    <w:p w:rsidR="003F6C8C" w:rsidRDefault="003F6C8C" w:rsidP="008341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 Genesin e-mail: monica.genesin@unisalento.it</w:t>
      </w:r>
    </w:p>
    <w:p w:rsidR="003F6C8C" w:rsidRDefault="003F6C8C" w:rsidP="008341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Francesco Giannachi e-mail: francesco.giannachi@unisalento.it</w:t>
      </w:r>
    </w:p>
    <w:p w:rsidR="003F6C8C" w:rsidRPr="00850701" w:rsidRDefault="003F6C8C" w:rsidP="003F6C8C">
      <w:pPr>
        <w:pStyle w:val="Default"/>
        <w:rPr>
          <w:rFonts w:ascii="Times New Roman" w:hAnsi="Times New Roman" w:cs="Times New Roman"/>
          <w:lang w:val="de-DE"/>
        </w:rPr>
      </w:pPr>
      <w:r w:rsidRPr="00850701">
        <w:rPr>
          <w:rFonts w:ascii="Times New Roman" w:hAnsi="Times New Roman" w:cs="Times New Roman"/>
          <w:lang w:val="de-DE"/>
        </w:rPr>
        <w:t>Gerhard Hempel e-mail: gerhard.hempel@unisalento.it</w:t>
      </w:r>
    </w:p>
    <w:p w:rsidR="003F6C8C" w:rsidRPr="00850701" w:rsidRDefault="003F6C8C" w:rsidP="00834196">
      <w:pPr>
        <w:pStyle w:val="Default"/>
        <w:rPr>
          <w:rFonts w:ascii="Times New Roman" w:hAnsi="Times New Roman" w:cs="Times New Roman"/>
          <w:lang w:val="de-DE"/>
        </w:rPr>
      </w:pPr>
    </w:p>
    <w:p w:rsidR="003F6C8C" w:rsidRPr="00850701" w:rsidRDefault="003F6C8C" w:rsidP="00834196">
      <w:pPr>
        <w:pStyle w:val="Default"/>
        <w:rPr>
          <w:rFonts w:ascii="Times New Roman" w:hAnsi="Times New Roman" w:cs="Times New Roman"/>
          <w:lang w:val="de-DE"/>
        </w:rPr>
      </w:pPr>
    </w:p>
    <w:p w:rsidR="00963622" w:rsidRPr="00850701" w:rsidRDefault="00963622" w:rsidP="00834196">
      <w:pPr>
        <w:pStyle w:val="Default"/>
        <w:rPr>
          <w:rFonts w:ascii="Times New Roman" w:hAnsi="Times New Roman" w:cs="Times New Roman"/>
          <w:lang w:val="de-DE"/>
        </w:rPr>
      </w:pPr>
    </w:p>
    <w:p w:rsidR="00D2506E" w:rsidRPr="00850701" w:rsidRDefault="00D2506E" w:rsidP="00D660F1">
      <w:pPr>
        <w:pStyle w:val="Default"/>
        <w:rPr>
          <w:rFonts w:ascii="Times New Roman" w:hAnsi="Times New Roman" w:cs="Times New Roman"/>
          <w:lang w:val="de-DE"/>
        </w:rPr>
      </w:pPr>
    </w:p>
    <w:p w:rsidR="00D2506E" w:rsidRPr="00850701" w:rsidRDefault="00D2506E" w:rsidP="00D660F1">
      <w:pPr>
        <w:pStyle w:val="Default"/>
        <w:rPr>
          <w:rFonts w:ascii="Times New Roman" w:hAnsi="Times New Roman" w:cs="Times New Roman"/>
          <w:lang w:val="de-DE"/>
        </w:rPr>
      </w:pPr>
    </w:p>
    <w:p w:rsidR="00D660F1" w:rsidRPr="00850701" w:rsidRDefault="00D660F1" w:rsidP="00D660F1">
      <w:pPr>
        <w:pStyle w:val="Default"/>
        <w:rPr>
          <w:rFonts w:ascii="Times New Roman" w:hAnsi="Times New Roman" w:cs="Times New Roman"/>
          <w:lang w:val="de-DE"/>
        </w:rPr>
      </w:pPr>
    </w:p>
    <w:p w:rsidR="00D660F1" w:rsidRPr="00850701" w:rsidRDefault="00D660F1" w:rsidP="00D660F1">
      <w:pPr>
        <w:pStyle w:val="Pa0"/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lang w:val="de-DE"/>
        </w:rPr>
      </w:pPr>
    </w:p>
    <w:p w:rsidR="00D660F1" w:rsidRPr="00850701" w:rsidRDefault="00D660F1" w:rsidP="00D660F1">
      <w:pPr>
        <w:pStyle w:val="Default"/>
        <w:rPr>
          <w:rFonts w:ascii="Times New Roman" w:hAnsi="Times New Roman" w:cs="Times New Roman"/>
          <w:lang w:val="de-DE"/>
        </w:rPr>
      </w:pPr>
    </w:p>
    <w:p w:rsidR="00D660F1" w:rsidRPr="00850701" w:rsidRDefault="00D2506E" w:rsidP="00D660F1">
      <w:pPr>
        <w:pStyle w:val="Pa0"/>
        <w:rPr>
          <w:rFonts w:ascii="Times New Roman" w:hAnsi="Times New Roman" w:cs="Times New Roman"/>
          <w:lang w:val="de-DE"/>
        </w:rPr>
      </w:pPr>
      <w:r w:rsidRPr="00850701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 xml:space="preserve"> </w:t>
      </w:r>
    </w:p>
    <w:p w:rsidR="00D660F1" w:rsidRPr="00850701" w:rsidRDefault="00D660F1" w:rsidP="00D660F1">
      <w:pPr>
        <w:pStyle w:val="Default"/>
        <w:rPr>
          <w:rFonts w:ascii="Times New Roman" w:hAnsi="Times New Roman" w:cs="Times New Roman"/>
          <w:color w:val="auto"/>
          <w:lang w:val="de-DE"/>
        </w:rPr>
        <w:sectPr w:rsidR="00D660F1" w:rsidRPr="00850701">
          <w:pgSz w:w="16781" w:h="12405"/>
          <w:pgMar w:top="1299" w:right="746" w:bottom="1422" w:left="698" w:header="720" w:footer="720" w:gutter="0"/>
          <w:cols w:space="720"/>
          <w:noEndnote/>
        </w:sectPr>
      </w:pPr>
    </w:p>
    <w:p w:rsidR="00921F46" w:rsidRPr="00850701" w:rsidRDefault="00921F46" w:rsidP="00D660F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21F46" w:rsidRPr="00850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7" w:rsidRDefault="008E71D7" w:rsidP="00D660F1">
      <w:pPr>
        <w:spacing w:after="0" w:line="240" w:lineRule="auto"/>
      </w:pPr>
      <w:r>
        <w:separator/>
      </w:r>
    </w:p>
  </w:endnote>
  <w:endnote w:type="continuationSeparator" w:id="0">
    <w:p w:rsidR="008E71D7" w:rsidRDefault="008E71D7" w:rsidP="00D6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Arial"/>
    <w:charset w:val="00"/>
    <w:family w:val="swiss"/>
    <w:pitch w:val="variable"/>
    <w:sig w:usb0="00000001" w:usb1="5000205B" w:usb2="00000000" w:usb3="00000000" w:csb0="0000009B" w:csb1="00000000"/>
  </w:font>
  <w:font w:name="Brandon Grotesque Bold">
    <w:altName w:val="Arial"/>
    <w:charset w:val="00"/>
    <w:family w:val="swiss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7" w:rsidRDefault="008E71D7" w:rsidP="00D660F1">
      <w:pPr>
        <w:spacing w:after="0" w:line="240" w:lineRule="auto"/>
      </w:pPr>
      <w:r>
        <w:separator/>
      </w:r>
    </w:p>
  </w:footnote>
  <w:footnote w:type="continuationSeparator" w:id="0">
    <w:p w:rsidR="008E71D7" w:rsidRDefault="008E71D7" w:rsidP="00D6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1"/>
    <w:rsid w:val="0006757E"/>
    <w:rsid w:val="001508D8"/>
    <w:rsid w:val="0025635D"/>
    <w:rsid w:val="002673FA"/>
    <w:rsid w:val="002736D1"/>
    <w:rsid w:val="003B18FC"/>
    <w:rsid w:val="003F6C8C"/>
    <w:rsid w:val="004C6224"/>
    <w:rsid w:val="00535D5B"/>
    <w:rsid w:val="006B706F"/>
    <w:rsid w:val="006F1093"/>
    <w:rsid w:val="007E3EF4"/>
    <w:rsid w:val="00834196"/>
    <w:rsid w:val="00850701"/>
    <w:rsid w:val="008E71D7"/>
    <w:rsid w:val="00921F46"/>
    <w:rsid w:val="00963622"/>
    <w:rsid w:val="00A44456"/>
    <w:rsid w:val="00A600A8"/>
    <w:rsid w:val="00B608C8"/>
    <w:rsid w:val="00C36826"/>
    <w:rsid w:val="00D2506E"/>
    <w:rsid w:val="00D660F1"/>
    <w:rsid w:val="00DB7DC8"/>
    <w:rsid w:val="00F27CB9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D393-1A33-4F7C-8E3A-967DDD9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60F1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60F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60F1"/>
    <w:rPr>
      <w:rFonts w:ascii="Brandon Grotesque Bold" w:hAnsi="Brandon Grotesque Bold" w:cs="Brandon Grotesque Bold"/>
      <w:color w:val="000000"/>
      <w:sz w:val="22"/>
      <w:szCs w:val="22"/>
    </w:rPr>
  </w:style>
  <w:style w:type="character" w:customStyle="1" w:styleId="A5">
    <w:name w:val="A5"/>
    <w:uiPriority w:val="99"/>
    <w:rsid w:val="00D660F1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D660F1"/>
    <w:rPr>
      <w:rFonts w:ascii="Brandon Grotesque Regular" w:hAnsi="Brandon Grotesque Regular" w:cs="Brandon Grotesque Regular"/>
      <w:color w:val="000000"/>
      <w:sz w:val="16"/>
      <w:szCs w:val="16"/>
    </w:rPr>
  </w:style>
  <w:style w:type="character" w:customStyle="1" w:styleId="A6">
    <w:name w:val="A6"/>
    <w:uiPriority w:val="99"/>
    <w:rsid w:val="00D660F1"/>
    <w:rPr>
      <w:rFonts w:ascii="Brandon Grotesque Regular" w:hAnsi="Brandon Grotesque Regular" w:cs="Brandon Grotesque Regular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D6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0F1"/>
  </w:style>
  <w:style w:type="paragraph" w:styleId="Pidipagina">
    <w:name w:val="footer"/>
    <w:basedOn w:val="Normale"/>
    <w:link w:val="PidipaginaCarattere"/>
    <w:uiPriority w:val="99"/>
    <w:unhideWhenUsed/>
    <w:rsid w:val="00D6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0F1"/>
  </w:style>
  <w:style w:type="paragraph" w:styleId="Nessunaspaziatura">
    <w:name w:val="No Spacing"/>
    <w:uiPriority w:val="1"/>
    <w:qFormat/>
    <w:rsid w:val="0025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2019-04-12T09:12:00Z</dcterms:created>
  <dcterms:modified xsi:type="dcterms:W3CDTF">2019-04-12T09:12:00Z</dcterms:modified>
</cp:coreProperties>
</file>