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tblpY="810"/>
        <w:tblW w:w="0" w:type="auto"/>
        <w:tblLook w:val="04A0"/>
      </w:tblPr>
      <w:tblGrid>
        <w:gridCol w:w="2548"/>
        <w:gridCol w:w="2548"/>
        <w:gridCol w:w="2548"/>
        <w:gridCol w:w="2548"/>
      </w:tblGrid>
      <w:tr w:rsidR="00A9551C" w:rsidTr="00693169">
        <w:trPr>
          <w:trHeight w:val="160"/>
        </w:trPr>
        <w:tc>
          <w:tcPr>
            <w:tcW w:w="2548" w:type="dxa"/>
          </w:tcPr>
          <w:p w:rsidR="00A9551C" w:rsidRPr="00A9551C" w:rsidRDefault="00A9551C" w:rsidP="006931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Matricola              Valutazione</w:t>
            </w:r>
          </w:p>
        </w:tc>
        <w:tc>
          <w:tcPr>
            <w:tcW w:w="2548" w:type="dxa"/>
          </w:tcPr>
          <w:p w:rsidR="00A9551C" w:rsidRDefault="00A9551C" w:rsidP="00693169">
            <w:r>
              <w:rPr>
                <w:b/>
                <w:sz w:val="18"/>
              </w:rPr>
              <w:t>Matricola              Valutazione</w:t>
            </w:r>
          </w:p>
        </w:tc>
        <w:tc>
          <w:tcPr>
            <w:tcW w:w="2548" w:type="dxa"/>
          </w:tcPr>
          <w:p w:rsidR="00A9551C" w:rsidRDefault="00A9551C" w:rsidP="00693169">
            <w:r>
              <w:rPr>
                <w:b/>
                <w:sz w:val="18"/>
              </w:rPr>
              <w:t>Matricola              Valutazione</w:t>
            </w:r>
          </w:p>
        </w:tc>
        <w:tc>
          <w:tcPr>
            <w:tcW w:w="2548" w:type="dxa"/>
          </w:tcPr>
          <w:p w:rsidR="00A9551C" w:rsidRDefault="00A9551C" w:rsidP="00693169">
            <w:r>
              <w:rPr>
                <w:b/>
                <w:sz w:val="18"/>
              </w:rPr>
              <w:t>Matricola              Valutazione</w:t>
            </w:r>
          </w:p>
        </w:tc>
      </w:tr>
      <w:tr w:rsidR="00A9551C" w:rsidRPr="00436308" w:rsidTr="002F495E">
        <w:trPr>
          <w:trHeight w:val="13085"/>
        </w:trPr>
        <w:tc>
          <w:tcPr>
            <w:tcW w:w="2548" w:type="dxa"/>
          </w:tcPr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20029992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20029933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20030239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20029667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20029904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20030131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20027995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20029712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20027946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20028073</w:t>
            </w:r>
            <w:r w:rsidRPr="00436308">
              <w:rPr>
                <w:lang w:val="en-US"/>
              </w:rPr>
              <w:tab/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20027992</w:t>
            </w:r>
            <w:r w:rsidRPr="00436308">
              <w:rPr>
                <w:lang w:val="en-US"/>
              </w:rPr>
              <w:tab/>
              <w:t>28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20027962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20029494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20030118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20028035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20028009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20029873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20030970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20027967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20029735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20029410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20029889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20030150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20030041</w:t>
            </w:r>
            <w:r w:rsidRPr="00436308">
              <w:rPr>
                <w:lang w:val="en-US"/>
              </w:rPr>
              <w:tab/>
              <w:t>29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20029672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20028092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20030221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20028084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20030773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20030026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20029576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20030257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20030260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20028075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20028391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20031702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20029647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20030093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20030259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20030050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20028021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20030017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20029997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20029961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20029680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20031047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20028001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20028096</w:t>
            </w:r>
            <w:r w:rsidRPr="00436308">
              <w:rPr>
                <w:lang w:val="en-US"/>
              </w:rPr>
              <w:tab/>
            </w:r>
            <w:r w:rsidR="00436308">
              <w:t xml:space="preserve"> </w:t>
            </w:r>
            <w:proofErr w:type="spellStart"/>
            <w:r w:rsidR="00436308">
              <w:t>Insuff</w:t>
            </w:r>
            <w:proofErr w:type="spellEnd"/>
            <w:r w:rsidR="00436308">
              <w:t>.</w:t>
            </w:r>
          </w:p>
        </w:tc>
        <w:tc>
          <w:tcPr>
            <w:tcW w:w="2548" w:type="dxa"/>
          </w:tcPr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20031185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20030082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20031202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20027876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20027822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20028088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20030303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20030254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20027922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20031044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20028002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20029844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20028389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20028393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20027997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20028153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20028003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20028010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20027964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20029386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20029811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20030232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20027956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20030094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20030498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20027849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30020186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20028089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20027959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20028052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20028024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20030182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20030156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20027888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20029607</w:t>
            </w:r>
            <w:r w:rsidRPr="00436308">
              <w:rPr>
                <w:lang w:val="en-US"/>
              </w:rPr>
              <w:tab/>
              <w:t>28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20027851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20031723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20030290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20028008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20031728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20029506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20028127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20030972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20031184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20029555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20028053</w:t>
            </w:r>
            <w:r w:rsidRPr="00436308">
              <w:rPr>
                <w:lang w:val="en-US"/>
              </w:rPr>
              <w:tab/>
              <w:t>29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20027911</w:t>
            </w:r>
            <w:r w:rsidRPr="00436308">
              <w:rPr>
                <w:lang w:val="en-US"/>
              </w:rPr>
              <w:tab/>
            </w:r>
            <w:r w:rsidR="00436308" w:rsidRPr="003A0461">
              <w:rPr>
                <w:lang w:val="en-GB"/>
              </w:rPr>
              <w:t xml:space="preserve"> </w:t>
            </w:r>
            <w:proofErr w:type="spellStart"/>
            <w:r w:rsidR="00436308" w:rsidRPr="003A0461">
              <w:rPr>
                <w:lang w:val="en-GB"/>
              </w:rPr>
              <w:t>Insuff</w:t>
            </w:r>
            <w:proofErr w:type="spellEnd"/>
            <w:r w:rsidR="00436308" w:rsidRPr="003A0461">
              <w:rPr>
                <w:lang w:val="en-GB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20029968</w:t>
            </w:r>
            <w:r w:rsidRPr="00436308">
              <w:rPr>
                <w:lang w:val="en-US"/>
              </w:rPr>
              <w:tab/>
              <w:t>19</w:t>
            </w:r>
          </w:p>
        </w:tc>
        <w:tc>
          <w:tcPr>
            <w:tcW w:w="2548" w:type="dxa"/>
          </w:tcPr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20027919</w:t>
            </w:r>
            <w:r w:rsidRPr="00436308">
              <w:rPr>
                <w:lang w:val="en-US"/>
              </w:rPr>
              <w:tab/>
              <w:t>28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20029736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20027954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20031045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20027963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20027973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20027861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20029949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20031191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20030116</w:t>
            </w:r>
            <w:r w:rsidRPr="00436308">
              <w:rPr>
                <w:lang w:val="en-US"/>
              </w:rPr>
              <w:tab/>
              <w:t>28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20027904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20029656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20029500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20030872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20030227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20027887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20027982</w:t>
            </w:r>
            <w:r w:rsidRPr="00436308">
              <w:rPr>
                <w:lang w:val="en-US"/>
              </w:rPr>
              <w:tab/>
              <w:t>29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20029969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20028000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20030238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20030964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20028028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20028086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20031397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20028100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20030149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20028126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20028392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20031739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20028011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20028099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20031526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20028047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20027955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20029604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20028041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20029975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20007900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20028004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20027996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20028020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20031042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20027901</w:t>
            </w:r>
            <w:r w:rsidRPr="00436308">
              <w:rPr>
                <w:lang w:val="en-US"/>
              </w:rPr>
              <w:tab/>
            </w:r>
            <w:r w:rsidR="00436308">
              <w:t xml:space="preserve"> </w:t>
            </w:r>
            <w:proofErr w:type="spellStart"/>
            <w:r w:rsidR="00436308">
              <w:t>Insuff</w:t>
            </w:r>
            <w:proofErr w:type="spellEnd"/>
            <w:r w:rsidR="00436308"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20030273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20029605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20030168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20027907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20030051</w:t>
            </w:r>
            <w:r w:rsidRPr="00436308">
              <w:rPr>
                <w:lang w:val="en-US"/>
              </w:rPr>
              <w:tab/>
              <w:t>22</w:t>
            </w:r>
          </w:p>
        </w:tc>
        <w:tc>
          <w:tcPr>
            <w:tcW w:w="2548" w:type="dxa"/>
          </w:tcPr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20030255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20028051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20027903</w:t>
            </w:r>
            <w:r w:rsidRPr="00436308">
              <w:rPr>
                <w:lang w:val="en-US"/>
              </w:rPr>
              <w:tab/>
              <w:t>29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20029809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20030089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20030966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20027966</w:t>
            </w:r>
            <w:r w:rsidRPr="00436308">
              <w:rPr>
                <w:lang w:val="en-US"/>
              </w:rPr>
              <w:tab/>
              <w:t>18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20027868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20027952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20027924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20030897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20030032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20028390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20030202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20030146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20030965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20031204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20028017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20027902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20027936</w:t>
            </w:r>
            <w:r w:rsidRPr="00436308">
              <w:rPr>
                <w:lang w:val="en-US"/>
              </w:rPr>
              <w:tab/>
              <w:t>28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20029502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20031713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20029650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20030207</w:t>
            </w:r>
            <w:r w:rsidRPr="00436308">
              <w:rPr>
                <w:lang w:val="en-US"/>
              </w:rPr>
              <w:tab/>
              <w:t>22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20028042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20030036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20030178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20029655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20029560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20028078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20030236</w:t>
            </w:r>
            <w:r w:rsidRPr="00436308">
              <w:rPr>
                <w:lang w:val="en-US"/>
              </w:rPr>
              <w:tab/>
              <w:t>19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20030055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20030237</w:t>
            </w:r>
            <w:r w:rsidRPr="00436308">
              <w:rPr>
                <w:lang w:val="en-US"/>
              </w:rPr>
              <w:tab/>
            </w:r>
            <w:r w:rsidR="00436308" w:rsidRPr="00436308">
              <w:rPr>
                <w:lang w:val="en-US"/>
              </w:rPr>
              <w:t xml:space="preserve"> </w:t>
            </w:r>
            <w:proofErr w:type="spellStart"/>
            <w:r w:rsidR="00436308" w:rsidRPr="00436308">
              <w:rPr>
                <w:lang w:val="en-US"/>
              </w:rPr>
              <w:t>Insuff</w:t>
            </w:r>
            <w:proofErr w:type="spellEnd"/>
            <w:r w:rsidR="00436308" w:rsidRPr="00436308">
              <w:rPr>
                <w:lang w:val="en-US"/>
              </w:rPr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20030997</w:t>
            </w:r>
            <w:r w:rsidRPr="00436308">
              <w:rPr>
                <w:lang w:val="en-US"/>
              </w:rPr>
              <w:tab/>
              <w:t>25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20027890</w:t>
            </w:r>
            <w:r w:rsidRPr="00436308">
              <w:rPr>
                <w:lang w:val="en-US"/>
              </w:rPr>
              <w:tab/>
            </w:r>
            <w:r w:rsidR="00436308">
              <w:t xml:space="preserve"> </w:t>
            </w:r>
            <w:proofErr w:type="spellStart"/>
            <w:r w:rsidR="00436308">
              <w:t>Insuff</w:t>
            </w:r>
            <w:proofErr w:type="spellEnd"/>
            <w:r w:rsidR="00436308">
              <w:t>.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20027960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20029564</w:t>
            </w:r>
            <w:r w:rsidRPr="00436308">
              <w:rPr>
                <w:lang w:val="en-US"/>
              </w:rPr>
              <w:tab/>
              <w:t>20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20030206</w:t>
            </w:r>
            <w:r w:rsidRPr="00436308">
              <w:rPr>
                <w:lang w:val="en-US"/>
              </w:rPr>
              <w:tab/>
              <w:t>24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20029932</w:t>
            </w:r>
            <w:r w:rsidRPr="00436308">
              <w:rPr>
                <w:lang w:val="en-US"/>
              </w:rPr>
              <w:tab/>
              <w:t>26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20027899</w:t>
            </w:r>
            <w:r w:rsidRPr="00436308">
              <w:rPr>
                <w:lang w:val="en-US"/>
              </w:rPr>
              <w:tab/>
              <w:t>27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20030101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20029725</w:t>
            </w:r>
            <w:r w:rsidRPr="00436308">
              <w:rPr>
                <w:lang w:val="en-US"/>
              </w:rPr>
              <w:tab/>
              <w:t>21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20028006</w:t>
            </w:r>
            <w:r w:rsidRPr="00436308">
              <w:rPr>
                <w:lang w:val="en-US"/>
              </w:rPr>
              <w:tab/>
              <w:t>23</w:t>
            </w:r>
          </w:p>
          <w:p w:rsidR="00A9551C" w:rsidRPr="00436308" w:rsidRDefault="00A9551C" w:rsidP="00693169">
            <w:pPr>
              <w:rPr>
                <w:lang w:val="en-US"/>
              </w:rPr>
            </w:pPr>
            <w:r w:rsidRPr="00436308">
              <w:rPr>
                <w:lang w:val="en-US"/>
              </w:rPr>
              <w:t>20030003</w:t>
            </w:r>
            <w:r w:rsidRPr="00436308">
              <w:rPr>
                <w:lang w:val="en-US"/>
              </w:rPr>
              <w:tab/>
              <w:t>22</w:t>
            </w:r>
          </w:p>
          <w:p w:rsidR="00A9551C" w:rsidRDefault="00A9551C" w:rsidP="00693169">
            <w:r w:rsidRPr="00436308">
              <w:rPr>
                <w:lang w:val="en-US"/>
              </w:rPr>
              <w:t>20029374</w:t>
            </w:r>
            <w:r w:rsidRPr="00436308">
              <w:rPr>
                <w:lang w:val="en-US"/>
              </w:rPr>
              <w:tab/>
            </w:r>
            <w:r w:rsidR="00821715">
              <w:t xml:space="preserve"> </w:t>
            </w:r>
            <w:proofErr w:type="spellStart"/>
            <w:r w:rsidR="00821715">
              <w:t>Insuff</w:t>
            </w:r>
            <w:proofErr w:type="spellEnd"/>
            <w:r w:rsidR="00821715">
              <w:t>.</w:t>
            </w:r>
          </w:p>
          <w:p w:rsidR="003A0461" w:rsidRDefault="003A0461" w:rsidP="00693169">
            <w:pPr>
              <w:rPr>
                <w:lang w:val="en-US"/>
              </w:rPr>
            </w:pPr>
            <w:r>
              <w:t>20027891</w:t>
            </w:r>
            <w:r>
              <w:rPr>
                <w:lang w:val="en-US"/>
              </w:rPr>
              <w:tab/>
              <w:t>27</w:t>
            </w:r>
          </w:p>
          <w:p w:rsidR="002F495E" w:rsidRPr="00436308" w:rsidRDefault="003A0461" w:rsidP="003A0461">
            <w:pPr>
              <w:rPr>
                <w:lang w:val="en-US"/>
              </w:rPr>
            </w:pPr>
            <w:r>
              <w:rPr>
                <w:lang w:val="en-US"/>
              </w:rPr>
              <w:t>20027932</w:t>
            </w:r>
            <w:r w:rsidRPr="00436308">
              <w:rPr>
                <w:lang w:val="en-US"/>
              </w:rPr>
              <w:tab/>
              <w:t>2</w:t>
            </w:r>
            <w:r>
              <w:rPr>
                <w:lang w:val="en-US"/>
              </w:rPr>
              <w:t>3</w:t>
            </w:r>
          </w:p>
        </w:tc>
      </w:tr>
    </w:tbl>
    <w:p w:rsidR="00C00C1E" w:rsidRDefault="00693169" w:rsidP="00693169">
      <w:pPr>
        <w:jc w:val="center"/>
        <w:rPr>
          <w:b/>
        </w:rPr>
      </w:pPr>
      <w:r>
        <w:rPr>
          <w:b/>
        </w:rPr>
        <w:t>ESITO VALUTAZIONE PEDAGOGIA GENERALE DEL 14/12/2016 – CdL “Teorie e Pratiche educ</w:t>
      </w:r>
      <w:bookmarkStart w:id="0" w:name="_GoBack"/>
      <w:bookmarkEnd w:id="0"/>
      <w:r>
        <w:rPr>
          <w:b/>
        </w:rPr>
        <w:t>ative”</w:t>
      </w:r>
    </w:p>
    <w:sectPr w:rsidR="00C00C1E" w:rsidSect="00243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67E"/>
    <w:rsid w:val="000A6961"/>
    <w:rsid w:val="0024367E"/>
    <w:rsid w:val="002F495E"/>
    <w:rsid w:val="003A0461"/>
    <w:rsid w:val="004335B1"/>
    <w:rsid w:val="00436308"/>
    <w:rsid w:val="0046370B"/>
    <w:rsid w:val="00693169"/>
    <w:rsid w:val="00821715"/>
    <w:rsid w:val="00A9551C"/>
    <w:rsid w:val="00C00C1E"/>
    <w:rsid w:val="00CC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C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43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Cincinnato</dc:creator>
  <cp:lastModifiedBy>Dani</cp:lastModifiedBy>
  <cp:revision>2</cp:revision>
  <dcterms:created xsi:type="dcterms:W3CDTF">2016-12-23T13:43:00Z</dcterms:created>
  <dcterms:modified xsi:type="dcterms:W3CDTF">2016-12-23T13:43:00Z</dcterms:modified>
</cp:coreProperties>
</file>